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Look w:val="04A0" w:firstRow="1" w:lastRow="0" w:firstColumn="1" w:lastColumn="0" w:noHBand="0" w:noVBand="1"/>
      </w:tblPr>
      <w:tblGrid>
        <w:gridCol w:w="9747"/>
        <w:gridCol w:w="5529"/>
      </w:tblGrid>
      <w:tr w:rsidR="00AD42B6" w:rsidRPr="00AC4516" w:rsidTr="001F5CF2">
        <w:tc>
          <w:tcPr>
            <w:tcW w:w="9747" w:type="dxa"/>
          </w:tcPr>
          <w:p w:rsidR="00AD42B6" w:rsidRDefault="00AD42B6" w:rsidP="001F5CF2">
            <w:pPr>
              <w:spacing w:after="0" w:line="240" w:lineRule="exact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  <w:tc>
          <w:tcPr>
            <w:tcW w:w="5529" w:type="dxa"/>
            <w:hideMark/>
          </w:tcPr>
          <w:p w:rsidR="00AD42B6" w:rsidRPr="00AC4516" w:rsidRDefault="00AD42B6" w:rsidP="001F5CF2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Приложение №</w:t>
            </w:r>
            <w:r w:rsidR="00ED6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5</w:t>
            </w:r>
          </w:p>
          <w:p w:rsidR="00AD42B6" w:rsidRPr="00AC4516" w:rsidRDefault="00AD42B6" w:rsidP="001F5CF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AD42B6" w:rsidRPr="00AC4516" w:rsidRDefault="00AD42B6" w:rsidP="001F5CF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Шпаковского муниципального</w:t>
            </w:r>
          </w:p>
          <w:p w:rsidR="00AD42B6" w:rsidRPr="00AC4516" w:rsidRDefault="007532B0" w:rsidP="001F5CF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AD42B6" w:rsidRPr="00AC45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Ставропольского края</w:t>
            </w:r>
          </w:p>
          <w:p w:rsidR="00AD42B6" w:rsidRPr="00AC4516" w:rsidRDefault="00AD42B6" w:rsidP="001F5CF2">
            <w:pPr>
              <w:spacing w:after="0" w:line="240" w:lineRule="exact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AC4516">
              <w:rPr>
                <w:rFonts w:ascii="Times New Roman" w:hAnsi="Times New Roman"/>
                <w:sz w:val="28"/>
                <w:szCs w:val="28"/>
              </w:rPr>
              <w:t>«Развитие образования»</w:t>
            </w:r>
          </w:p>
        </w:tc>
      </w:tr>
    </w:tbl>
    <w:p w:rsidR="00996463" w:rsidRPr="00AC4516" w:rsidRDefault="0099646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96463" w:rsidRPr="00AC4516" w:rsidRDefault="00996463" w:rsidP="00173294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96463" w:rsidRPr="00AC4516" w:rsidRDefault="00996463" w:rsidP="0017329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417"/>
      <w:bookmarkEnd w:id="0"/>
      <w:r w:rsidRPr="00AC4516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173294" w:rsidRPr="00AC4516" w:rsidRDefault="00173294" w:rsidP="0017329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96463" w:rsidRPr="00AC4516" w:rsidRDefault="00E80874" w:rsidP="00173294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4516">
        <w:rPr>
          <w:rFonts w:ascii="Times New Roman" w:hAnsi="Times New Roman" w:cs="Times New Roman"/>
          <w:sz w:val="28"/>
          <w:szCs w:val="28"/>
        </w:rPr>
        <w:t>о</w:t>
      </w:r>
      <w:r w:rsidR="009B483B" w:rsidRPr="00AC4516">
        <w:rPr>
          <w:rFonts w:ascii="Times New Roman" w:hAnsi="Times New Roman" w:cs="Times New Roman"/>
          <w:sz w:val="28"/>
          <w:szCs w:val="28"/>
        </w:rPr>
        <w:t xml:space="preserve">сновных мероприятий </w:t>
      </w:r>
      <w:r w:rsidR="0094420D" w:rsidRPr="00AC4516">
        <w:rPr>
          <w:rFonts w:ascii="Times New Roman" w:hAnsi="Times New Roman" w:cs="Times New Roman"/>
          <w:sz w:val="28"/>
          <w:szCs w:val="28"/>
        </w:rPr>
        <w:t xml:space="preserve">подпрограмм </w:t>
      </w:r>
      <w:r w:rsidR="009B483B" w:rsidRPr="00AC4516">
        <w:rPr>
          <w:rFonts w:ascii="Times New Roman" w:hAnsi="Times New Roman" w:cs="Times New Roman"/>
          <w:sz w:val="28"/>
          <w:szCs w:val="28"/>
        </w:rPr>
        <w:t xml:space="preserve">муниципальной программы Шпаковского </w:t>
      </w:r>
      <w:r w:rsidR="0094420D" w:rsidRPr="00AC451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532B0">
        <w:rPr>
          <w:rFonts w:ascii="Times New Roman" w:hAnsi="Times New Roman"/>
          <w:sz w:val="28"/>
          <w:szCs w:val="28"/>
        </w:rPr>
        <w:t>округа</w:t>
      </w:r>
      <w:r w:rsidR="009B483B" w:rsidRPr="00AC4516">
        <w:rPr>
          <w:rFonts w:ascii="Times New Roman" w:hAnsi="Times New Roman" w:cs="Times New Roman"/>
          <w:sz w:val="28"/>
          <w:szCs w:val="28"/>
        </w:rPr>
        <w:t xml:space="preserve"> </w:t>
      </w:r>
      <w:r w:rsidR="0094420D" w:rsidRPr="00AC4516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9B483B" w:rsidRPr="00AC4516">
        <w:rPr>
          <w:rFonts w:ascii="Times New Roman" w:hAnsi="Times New Roman" w:cs="Times New Roman"/>
          <w:sz w:val="28"/>
          <w:szCs w:val="28"/>
        </w:rPr>
        <w:t>«Развитие образования»</w:t>
      </w:r>
    </w:p>
    <w:p w:rsidR="00996463" w:rsidRPr="00AC4516" w:rsidRDefault="0099646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"/>
        <w:gridCol w:w="2411"/>
        <w:gridCol w:w="1843"/>
        <w:gridCol w:w="1559"/>
        <w:gridCol w:w="1417"/>
        <w:gridCol w:w="1418"/>
        <w:gridCol w:w="2977"/>
        <w:gridCol w:w="2835"/>
      </w:tblGrid>
      <w:tr w:rsidR="00C959DD" w:rsidRPr="00C959DD" w:rsidTr="00C959DD">
        <w:trPr>
          <w:trHeight w:val="1240"/>
        </w:trPr>
        <w:tc>
          <w:tcPr>
            <w:tcW w:w="708" w:type="dxa"/>
            <w:vMerge w:val="restart"/>
            <w:vAlign w:val="center"/>
          </w:tcPr>
          <w:p w:rsidR="00974D7E" w:rsidRPr="00C959DD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74D7E" w:rsidRPr="00C959DD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11" w:type="dxa"/>
            <w:vMerge w:val="restart"/>
            <w:vAlign w:val="center"/>
          </w:tcPr>
          <w:p w:rsidR="00974D7E" w:rsidRPr="00C959DD" w:rsidRDefault="00974D7E" w:rsidP="00974D7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 подпрограммы программы</w:t>
            </w:r>
          </w:p>
        </w:tc>
        <w:tc>
          <w:tcPr>
            <w:tcW w:w="1843" w:type="dxa"/>
            <w:vMerge w:val="restart"/>
            <w:vAlign w:val="center"/>
          </w:tcPr>
          <w:p w:rsidR="00974D7E" w:rsidRPr="00C959DD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  <w:p w:rsidR="00974D7E" w:rsidRPr="00C959DD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мероприятия</w:t>
            </w:r>
          </w:p>
        </w:tc>
        <w:tc>
          <w:tcPr>
            <w:tcW w:w="1559" w:type="dxa"/>
            <w:vMerge w:val="restart"/>
            <w:vAlign w:val="center"/>
          </w:tcPr>
          <w:p w:rsidR="00974D7E" w:rsidRPr="00C959DD" w:rsidRDefault="00974D7E" w:rsidP="00974D7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 (подпрограммы) основного мероприятия</w:t>
            </w:r>
          </w:p>
        </w:tc>
        <w:tc>
          <w:tcPr>
            <w:tcW w:w="1417" w:type="dxa"/>
            <w:vAlign w:val="center"/>
          </w:tcPr>
          <w:p w:rsidR="00974D7E" w:rsidRPr="00C959DD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4395" w:type="dxa"/>
            <w:gridSpan w:val="2"/>
            <w:vAlign w:val="center"/>
          </w:tcPr>
          <w:p w:rsidR="00974D7E" w:rsidRPr="00C959DD" w:rsidRDefault="00082EBF" w:rsidP="00B5501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Ожидаемый непосредственный результат</w:t>
            </w:r>
          </w:p>
        </w:tc>
        <w:tc>
          <w:tcPr>
            <w:tcW w:w="2835" w:type="dxa"/>
            <w:vMerge w:val="restart"/>
          </w:tcPr>
          <w:p w:rsidR="00974D7E" w:rsidRPr="00C959DD" w:rsidRDefault="00974D7E" w:rsidP="000D2DC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Связь с индикаторами достижения цел</w:t>
            </w:r>
            <w:r w:rsidR="000D2DC1" w:rsidRPr="00C959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DC1" w:rsidRPr="00C959D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</w:tr>
      <w:tr w:rsidR="00C959DD" w:rsidRPr="00C959DD" w:rsidTr="00C959DD">
        <w:tc>
          <w:tcPr>
            <w:tcW w:w="708" w:type="dxa"/>
            <w:vMerge/>
            <w:vAlign w:val="center"/>
          </w:tcPr>
          <w:p w:rsidR="00974D7E" w:rsidRPr="00C959DD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  <w:vAlign w:val="center"/>
          </w:tcPr>
          <w:p w:rsidR="00974D7E" w:rsidRPr="00C959DD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974D7E" w:rsidRPr="00C959DD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974D7E" w:rsidRPr="00C959DD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74D7E" w:rsidRPr="00C959DD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418" w:type="dxa"/>
            <w:vAlign w:val="center"/>
          </w:tcPr>
          <w:p w:rsidR="00974D7E" w:rsidRPr="00C959DD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977" w:type="dxa"/>
            <w:vAlign w:val="center"/>
          </w:tcPr>
          <w:p w:rsidR="00974D7E" w:rsidRPr="00C959DD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74D7E" w:rsidRPr="00C959DD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9DD" w:rsidRPr="00C959DD" w:rsidTr="00C959DD">
        <w:tc>
          <w:tcPr>
            <w:tcW w:w="708" w:type="dxa"/>
            <w:vAlign w:val="center"/>
          </w:tcPr>
          <w:p w:rsidR="00974D7E" w:rsidRPr="00C959DD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1" w:type="dxa"/>
            <w:vAlign w:val="center"/>
          </w:tcPr>
          <w:p w:rsidR="00974D7E" w:rsidRPr="00C959DD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974D7E" w:rsidRPr="00C959DD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974D7E" w:rsidRPr="00C959DD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974D7E" w:rsidRPr="00C959DD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974D7E" w:rsidRPr="00C959DD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vAlign w:val="center"/>
          </w:tcPr>
          <w:p w:rsidR="00974D7E" w:rsidRPr="00C959DD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974D7E" w:rsidRPr="00C959DD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13A92" w:rsidRPr="00C959DD" w:rsidTr="00C959DD">
        <w:tc>
          <w:tcPr>
            <w:tcW w:w="15168" w:type="dxa"/>
            <w:gridSpan w:val="8"/>
          </w:tcPr>
          <w:p w:rsidR="00A13A92" w:rsidRPr="00C959DD" w:rsidRDefault="00A13A92" w:rsidP="00C959D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Цель Программы: </w:t>
            </w:r>
            <w:r w:rsidRPr="00C959D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Создание в системе дошкольного, общего и  дополнительного образования Шпаковского муниципального </w:t>
            </w:r>
            <w:r w:rsidRPr="00C959DD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C959D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равных возможностей получения доступного и качественного воспитания, образования</w:t>
            </w:r>
            <w:r w:rsidRPr="00C959DD">
              <w:rPr>
                <w:sz w:val="24"/>
                <w:szCs w:val="24"/>
              </w:rPr>
              <w:t xml:space="preserve"> </w:t>
            </w:r>
            <w:r w:rsidRPr="00C959D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и позитивной социализации детей</w:t>
            </w:r>
          </w:p>
        </w:tc>
      </w:tr>
      <w:tr w:rsidR="00A13A92" w:rsidRPr="00C959DD" w:rsidTr="00C959DD">
        <w:tc>
          <w:tcPr>
            <w:tcW w:w="15168" w:type="dxa"/>
            <w:gridSpan w:val="8"/>
          </w:tcPr>
          <w:p w:rsidR="00A13A92" w:rsidRPr="00C959DD" w:rsidRDefault="00C959DD" w:rsidP="00C959DD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hyperlink w:anchor="P1457" w:history="1">
              <w:r w:rsidR="00A13A92" w:rsidRPr="00C959DD">
                <w:rPr>
                  <w:rFonts w:ascii="Times New Roman" w:hAnsi="Times New Roman" w:cs="Times New Roman"/>
                  <w:sz w:val="24"/>
                  <w:szCs w:val="24"/>
                </w:rPr>
                <w:t>Подпрограмма 1</w:t>
              </w:r>
            </w:hyperlink>
            <w:r w:rsidR="00A13A92"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дошкольного, общего и дополнительного образования»  </w:t>
            </w:r>
          </w:p>
        </w:tc>
      </w:tr>
      <w:tr w:rsidR="00A13A92" w:rsidRPr="00C959DD" w:rsidTr="00C959DD">
        <w:tc>
          <w:tcPr>
            <w:tcW w:w="15168" w:type="dxa"/>
            <w:gridSpan w:val="8"/>
          </w:tcPr>
          <w:p w:rsidR="000D2DC1" w:rsidRPr="00C959DD" w:rsidRDefault="000D2DC1" w:rsidP="00C959D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Задача: «создание в системе дошкольного, общего и дополнительного  образования равных возможностей получения доступного и качественного воспитания и образования»</w:t>
            </w:r>
          </w:p>
          <w:p w:rsidR="00A13A92" w:rsidRPr="00C959DD" w:rsidRDefault="00A13A92" w:rsidP="00C959D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9DD" w:rsidRPr="00C959DD" w:rsidTr="00C959DD">
        <w:tc>
          <w:tcPr>
            <w:tcW w:w="708" w:type="dxa"/>
          </w:tcPr>
          <w:p w:rsidR="00082EBF" w:rsidRPr="00C959DD" w:rsidRDefault="00082EBF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1" w:type="dxa"/>
          </w:tcPr>
          <w:p w:rsidR="00082EBF" w:rsidRPr="00C959DD" w:rsidRDefault="00082EBF" w:rsidP="009748F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082EBF" w:rsidRPr="00C959DD" w:rsidRDefault="00082EBF" w:rsidP="001B26D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государственных гарантий реализации 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 на получение общедоступного и бесплатного дошкольного образования в муниципальных и частных дошкольных образовательных организациях</w:t>
            </w:r>
          </w:p>
        </w:tc>
        <w:tc>
          <w:tcPr>
            <w:tcW w:w="1843" w:type="dxa"/>
          </w:tcPr>
          <w:p w:rsidR="00082EBF" w:rsidRPr="00C959DD" w:rsidRDefault="00082EBF" w:rsidP="005D08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оказание (выполнение) государственных и муниципальных 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услуг (работ) муниципальными учреждениями Шпаковского муниципального  округа, иными некоммерческими организациями </w:t>
            </w:r>
          </w:p>
        </w:tc>
        <w:tc>
          <w:tcPr>
            <w:tcW w:w="1559" w:type="dxa"/>
          </w:tcPr>
          <w:p w:rsidR="00082EBF" w:rsidRPr="00C959DD" w:rsidRDefault="00082EBF" w:rsidP="00082EB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Комитет образования администрации Шпаковского 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округа (далее – комитет образования)</w:t>
            </w:r>
          </w:p>
        </w:tc>
        <w:tc>
          <w:tcPr>
            <w:tcW w:w="1417" w:type="dxa"/>
          </w:tcPr>
          <w:p w:rsidR="00082EBF" w:rsidRPr="00C959DD" w:rsidRDefault="00082EBF" w:rsidP="008924A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8924A1" w:rsidRPr="00C959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82EBF" w:rsidRPr="00C959DD" w:rsidRDefault="00082EBF" w:rsidP="008924A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924A1" w:rsidRPr="00C959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082EBF" w:rsidRPr="00C959DD" w:rsidRDefault="001B26D8" w:rsidP="001B26D8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в возрасте 1 - 6 лет, получающих дошкольную образовательную услугу и (или) услугу по их 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содержанию в муниципальных образовательных учреждениях в общей численности детей в возрасте 1 - 6 лет </w:t>
            </w:r>
          </w:p>
        </w:tc>
        <w:tc>
          <w:tcPr>
            <w:tcW w:w="2835" w:type="dxa"/>
          </w:tcPr>
          <w:p w:rsidR="00082EBF" w:rsidRPr="00C959DD" w:rsidRDefault="001B26D8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детей в возрасте 1 - 6 лет, получающих дошкольную образовательную услугу и (или) услугу по их 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содержанию в муниципальных образовательных учреждениях в общей численности детей в возрасте 1 - 6 лет</w:t>
            </w:r>
          </w:p>
        </w:tc>
      </w:tr>
      <w:tr w:rsidR="00C959DD" w:rsidRPr="00C959DD" w:rsidTr="00C959DD">
        <w:tc>
          <w:tcPr>
            <w:tcW w:w="708" w:type="dxa"/>
          </w:tcPr>
          <w:p w:rsidR="008924A1" w:rsidRPr="00C959DD" w:rsidRDefault="008924A1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11" w:type="dxa"/>
          </w:tcPr>
          <w:p w:rsidR="008924A1" w:rsidRPr="00C959DD" w:rsidRDefault="008924A1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924A1" w:rsidRPr="00C959DD" w:rsidRDefault="008924A1" w:rsidP="00B534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Оказание материальной поддержки родителям в воспитании и обучении детей, посещающих образовательные организации, реализующие образовательную программу дошкольного образования в виде компенсации части родительской платы</w:t>
            </w:r>
          </w:p>
        </w:tc>
        <w:tc>
          <w:tcPr>
            <w:tcW w:w="1843" w:type="dxa"/>
          </w:tcPr>
          <w:p w:rsidR="008924A1" w:rsidRPr="00C959DD" w:rsidRDefault="008924A1" w:rsidP="00BF3E7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учреждениями Шпаковского муниципального  округа, иными некоммерческими организациями </w:t>
            </w:r>
          </w:p>
        </w:tc>
        <w:tc>
          <w:tcPr>
            <w:tcW w:w="1559" w:type="dxa"/>
          </w:tcPr>
          <w:p w:rsidR="008924A1" w:rsidRPr="00C959DD" w:rsidRDefault="008924A1" w:rsidP="00082EB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1417" w:type="dxa"/>
          </w:tcPr>
          <w:p w:rsidR="008924A1" w:rsidRPr="00C959DD" w:rsidRDefault="008924A1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8924A1" w:rsidRPr="00C959DD" w:rsidRDefault="008924A1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977" w:type="dxa"/>
          </w:tcPr>
          <w:p w:rsidR="008924A1" w:rsidRPr="00C959DD" w:rsidRDefault="008924A1" w:rsidP="000F3E0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>увеличение доли детей, родителям которых выплачивается компенсация части родительской платы в общей численности детей, родители, которых обратились за компенсационной выплатой</w:t>
            </w:r>
          </w:p>
        </w:tc>
        <w:tc>
          <w:tcPr>
            <w:tcW w:w="2835" w:type="dxa"/>
          </w:tcPr>
          <w:p w:rsidR="008924A1" w:rsidRPr="00C959DD" w:rsidRDefault="008924A1" w:rsidP="001B26D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>доля детей, родителям которых выплачивается компенсация части родительской платы в общей численности детей, родители, которых обратились за компенсационной выплатой</w:t>
            </w:r>
          </w:p>
        </w:tc>
      </w:tr>
      <w:tr w:rsidR="00C959DD" w:rsidRPr="00C959DD" w:rsidTr="00C959DD">
        <w:trPr>
          <w:trHeight w:val="1569"/>
        </w:trPr>
        <w:tc>
          <w:tcPr>
            <w:tcW w:w="708" w:type="dxa"/>
          </w:tcPr>
          <w:p w:rsidR="008924A1" w:rsidRPr="00C959DD" w:rsidRDefault="008924A1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1" w:type="dxa"/>
          </w:tcPr>
          <w:p w:rsidR="008924A1" w:rsidRPr="00C959DD" w:rsidRDefault="008924A1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924A1" w:rsidRPr="00C959DD" w:rsidRDefault="008924A1" w:rsidP="00B5765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осуществления присмотра и ухода за детьми</w:t>
            </w:r>
          </w:p>
        </w:tc>
        <w:tc>
          <w:tcPr>
            <w:tcW w:w="1843" w:type="dxa"/>
          </w:tcPr>
          <w:p w:rsidR="008924A1" w:rsidRPr="00C959DD" w:rsidRDefault="008924A1" w:rsidP="00BF3E7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учреждениями Шпаковского муниципального 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округа </w:t>
            </w:r>
          </w:p>
        </w:tc>
        <w:tc>
          <w:tcPr>
            <w:tcW w:w="1559" w:type="dxa"/>
          </w:tcPr>
          <w:p w:rsidR="008924A1" w:rsidRPr="00C959DD" w:rsidRDefault="008924A1" w:rsidP="00082EB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образования</w:t>
            </w:r>
          </w:p>
        </w:tc>
        <w:tc>
          <w:tcPr>
            <w:tcW w:w="1417" w:type="dxa"/>
          </w:tcPr>
          <w:p w:rsidR="008924A1" w:rsidRPr="00C959DD" w:rsidRDefault="008924A1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8924A1" w:rsidRPr="00C959DD" w:rsidRDefault="008924A1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977" w:type="dxa"/>
          </w:tcPr>
          <w:p w:rsidR="008924A1" w:rsidRPr="00C959DD" w:rsidRDefault="008924A1" w:rsidP="001B26D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доли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 </w:t>
            </w:r>
          </w:p>
        </w:tc>
        <w:tc>
          <w:tcPr>
            <w:tcW w:w="2835" w:type="dxa"/>
          </w:tcPr>
          <w:p w:rsidR="008924A1" w:rsidRPr="00C959DD" w:rsidRDefault="008924A1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</w:tr>
      <w:tr w:rsidR="00C959DD" w:rsidRPr="00C959DD" w:rsidTr="00C959DD">
        <w:tc>
          <w:tcPr>
            <w:tcW w:w="708" w:type="dxa"/>
          </w:tcPr>
          <w:p w:rsidR="00391094" w:rsidRPr="00C959DD" w:rsidRDefault="00391094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411" w:type="dxa"/>
          </w:tcPr>
          <w:p w:rsidR="00391094" w:rsidRPr="00C959DD" w:rsidRDefault="00391094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391094" w:rsidRPr="00C959DD" w:rsidRDefault="00391094" w:rsidP="00FB63E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начального общего, основного общего и среднего общего образования</w:t>
            </w:r>
          </w:p>
        </w:tc>
        <w:tc>
          <w:tcPr>
            <w:tcW w:w="1843" w:type="dxa"/>
          </w:tcPr>
          <w:p w:rsidR="00391094" w:rsidRPr="00C959DD" w:rsidRDefault="00391094" w:rsidP="00BF3E7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учреждениями Шпаковского муниципального округа </w:t>
            </w:r>
          </w:p>
        </w:tc>
        <w:tc>
          <w:tcPr>
            <w:tcW w:w="1559" w:type="dxa"/>
          </w:tcPr>
          <w:p w:rsidR="00391094" w:rsidRPr="00C959DD" w:rsidRDefault="00391094" w:rsidP="00082EB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417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977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учреждений;</w:t>
            </w:r>
          </w:p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доля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детей-инвалидов;</w:t>
            </w:r>
          </w:p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 xml:space="preserve">доля педагогических работников общеобразовательных организаций, получивших ежемесячное </w:t>
            </w:r>
            <w:r w:rsidRPr="00C959DD">
              <w:rPr>
                <w:rFonts w:ascii="Times New Roman" w:hAnsi="Times New Roman"/>
                <w:sz w:val="24"/>
                <w:szCs w:val="24"/>
              </w:rPr>
              <w:lastRenderedPageBreak/>
              <w:t>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руководство;</w:t>
            </w:r>
          </w:p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>увеличение доли  детей участников специальной военной операции, обучающихся по программам основного общего и среднего общего образования в муниципальных общеобразовательных организациях, обеспеченных 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</w:t>
            </w:r>
            <w:r w:rsidR="006B3D48" w:rsidRPr="00C959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B3D48" w:rsidRPr="00C959DD" w:rsidRDefault="006B3D48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3D48" w:rsidRPr="00C959DD" w:rsidRDefault="006B3D48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094" w:rsidRPr="00C959DD" w:rsidRDefault="006B3D48" w:rsidP="006B3D4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увеличение доли </w:t>
            </w:r>
            <w:proofErr w:type="gramStart"/>
            <w:r w:rsidRPr="00C959D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обучающихся</w:t>
            </w:r>
            <w:proofErr w:type="gramEnd"/>
            <w:r w:rsidRPr="00C959D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по федеральным государ</w:t>
            </w:r>
            <w:r w:rsidRPr="00C959D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ственным образовательным стандартам общего образования в общей численности обучающих</w:t>
            </w:r>
            <w:r w:rsidRPr="00C959D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ся, осваивающих </w:t>
            </w:r>
            <w:r w:rsidRPr="00C959D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 xml:space="preserve">образовательные программы общего образования в Шпаковском </w:t>
            </w:r>
            <w:r w:rsidRPr="00C959DD">
              <w:rPr>
                <w:rFonts w:ascii="Times New Roman" w:hAnsi="Times New Roman"/>
                <w:sz w:val="24"/>
                <w:szCs w:val="24"/>
              </w:rPr>
              <w:t>округе</w:t>
            </w:r>
          </w:p>
        </w:tc>
        <w:tc>
          <w:tcPr>
            <w:tcW w:w="2835" w:type="dxa"/>
          </w:tcPr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учреждений;</w:t>
            </w:r>
          </w:p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доля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детей-инвалидов;</w:t>
            </w:r>
          </w:p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 xml:space="preserve">доля педагогических работников общеобразовательных организаций, получивших </w:t>
            </w:r>
            <w:r w:rsidRPr="00C959DD">
              <w:rPr>
                <w:rFonts w:ascii="Times New Roman" w:hAnsi="Times New Roman"/>
                <w:sz w:val="24"/>
                <w:szCs w:val="24"/>
              </w:rPr>
              <w:lastRenderedPageBreak/>
              <w:t>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руководство;</w:t>
            </w:r>
          </w:p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>доля  детей участников специальной военной операции, обучающихся по программам основного общего и среднего общего образования в муниципальных общеобразовательных организациях, обеспеченных 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</w:t>
            </w:r>
            <w:r w:rsidR="006B3D48" w:rsidRPr="00C959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B3D48" w:rsidRPr="00C959DD" w:rsidRDefault="006B3D48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3D48" w:rsidRPr="00C959DD" w:rsidRDefault="006B3D48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094" w:rsidRPr="00C959DD" w:rsidRDefault="006B3D48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доля </w:t>
            </w:r>
            <w:proofErr w:type="gramStart"/>
            <w:r w:rsidRPr="00C959D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обучающихся</w:t>
            </w:r>
            <w:proofErr w:type="gramEnd"/>
            <w:r w:rsidRPr="00C959D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по федеральным государ</w:t>
            </w:r>
            <w:r w:rsidRPr="00C959D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ственным образовательным стандартам общего образования в общей </w:t>
            </w:r>
            <w:r w:rsidRPr="00C959D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численности обучающих</w:t>
            </w:r>
            <w:r w:rsidRPr="00C959D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ся, осваивающих образовательные программы общего образования в Шпаковском </w:t>
            </w:r>
            <w:r w:rsidRPr="00C959DD">
              <w:rPr>
                <w:rFonts w:ascii="Times New Roman" w:hAnsi="Times New Roman"/>
                <w:sz w:val="24"/>
                <w:szCs w:val="24"/>
              </w:rPr>
              <w:t>округе</w:t>
            </w:r>
          </w:p>
        </w:tc>
      </w:tr>
      <w:tr w:rsidR="00C959DD" w:rsidRPr="00C959DD" w:rsidTr="00C959DD">
        <w:tc>
          <w:tcPr>
            <w:tcW w:w="708" w:type="dxa"/>
          </w:tcPr>
          <w:p w:rsidR="00391094" w:rsidRPr="00C959DD" w:rsidRDefault="00391094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411" w:type="dxa"/>
          </w:tcPr>
          <w:p w:rsidR="00391094" w:rsidRPr="00C959DD" w:rsidRDefault="00391094" w:rsidP="0043103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="0043103C" w:rsidRPr="00C959D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Создание центров образования цифрового и гуманитарного профилей</w:t>
            </w:r>
            <w:r w:rsidR="0043103C" w:rsidRPr="00C959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559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417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977" w:type="dxa"/>
          </w:tcPr>
          <w:p w:rsidR="0043103C" w:rsidRPr="00C959DD" w:rsidRDefault="0043103C" w:rsidP="0043103C">
            <w:pPr>
              <w:pStyle w:val="ConsPlusNormal"/>
              <w:tabs>
                <w:tab w:val="left" w:pos="-108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обучающихся, охваченных основными и дополнительными общеобразовательными программами цифрового, естественнонаучного и гуманитарного профилей</w:t>
            </w:r>
          </w:p>
          <w:p w:rsidR="0043103C" w:rsidRPr="00C959DD" w:rsidRDefault="0043103C" w:rsidP="00B161F1">
            <w:pPr>
              <w:pStyle w:val="ConsPlusNormal"/>
              <w:tabs>
                <w:tab w:val="left" w:pos="-108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03C" w:rsidRPr="00C959DD" w:rsidRDefault="0043103C" w:rsidP="00B161F1">
            <w:pPr>
              <w:pStyle w:val="ConsPlusNormal"/>
              <w:tabs>
                <w:tab w:val="left" w:pos="-108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91094" w:rsidRPr="00C959DD" w:rsidRDefault="00391094" w:rsidP="00B161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численность человек ежемесячно вовлеченных в программу социально-культурных компетенций</w:t>
            </w:r>
            <w:r w:rsidR="0043103C" w:rsidRPr="00C959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3103C" w:rsidRPr="00C959DD" w:rsidRDefault="0043103C" w:rsidP="00B161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03C" w:rsidRPr="00C959DD" w:rsidRDefault="0043103C" w:rsidP="00B161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03C" w:rsidRPr="00C959DD" w:rsidRDefault="0043103C" w:rsidP="00B161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    </w:t>
            </w:r>
          </w:p>
        </w:tc>
      </w:tr>
      <w:tr w:rsidR="00C959DD" w:rsidRPr="00C959DD" w:rsidTr="00C959DD">
        <w:tc>
          <w:tcPr>
            <w:tcW w:w="708" w:type="dxa"/>
          </w:tcPr>
          <w:p w:rsidR="00391094" w:rsidRPr="00C959DD" w:rsidRDefault="00391094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1" w:type="dxa"/>
          </w:tcPr>
          <w:p w:rsidR="00391094" w:rsidRPr="00C959DD" w:rsidRDefault="0043103C" w:rsidP="007118F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="007118FC" w:rsidRPr="00C959D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энергосбережению (проведение работ по замене оконных блоков в муниципальных образовательных организациях)</w:t>
            </w:r>
            <w:r w:rsidR="007118FC" w:rsidRPr="00C959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391094" w:rsidRPr="00C959DD" w:rsidRDefault="00391094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</w:t>
            </w:r>
          </w:p>
        </w:tc>
        <w:tc>
          <w:tcPr>
            <w:tcW w:w="1559" w:type="dxa"/>
          </w:tcPr>
          <w:p w:rsidR="00391094" w:rsidRPr="00C959DD" w:rsidRDefault="00391094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1417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977" w:type="dxa"/>
          </w:tcPr>
          <w:p w:rsidR="0043103C" w:rsidRPr="00C959DD" w:rsidRDefault="0043103C" w:rsidP="0043103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увеличение доли замененных оконных блоков в общем количестве оконных блоков, требующих замены в образовательных организациях</w:t>
            </w:r>
          </w:p>
          <w:p w:rsidR="00391094" w:rsidRPr="00C959DD" w:rsidRDefault="00391094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3103C" w:rsidRPr="00C959DD" w:rsidRDefault="0043103C" w:rsidP="0043103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доля замененных оконных блоков в общем количестве оконных блоков, требующих замены в образовательных организациях</w:t>
            </w:r>
          </w:p>
          <w:p w:rsidR="00391094" w:rsidRPr="00C959DD" w:rsidRDefault="00391094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9DD" w:rsidRPr="00C959DD" w:rsidTr="00C959DD">
        <w:tc>
          <w:tcPr>
            <w:tcW w:w="708" w:type="dxa"/>
          </w:tcPr>
          <w:p w:rsidR="00391094" w:rsidRPr="00C959DD" w:rsidRDefault="00391094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1" w:type="dxa"/>
          </w:tcPr>
          <w:p w:rsidR="00391094" w:rsidRPr="00C959DD" w:rsidRDefault="00391094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391094" w:rsidRPr="00C959DD" w:rsidRDefault="00391094" w:rsidP="00FB63E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с 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детьми и обеспечение деятельности организаций дополнительного образования</w:t>
            </w:r>
          </w:p>
        </w:tc>
        <w:tc>
          <w:tcPr>
            <w:tcW w:w="1843" w:type="dxa"/>
          </w:tcPr>
          <w:p w:rsidR="00391094" w:rsidRPr="00C959DD" w:rsidRDefault="00391094" w:rsidP="00BF3E7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оказание (выполнение) государственных и 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муниципальных услуг (работ) муниципальными учреждениями Шпаковского муниципального округа </w:t>
            </w:r>
          </w:p>
        </w:tc>
        <w:tc>
          <w:tcPr>
            <w:tcW w:w="1559" w:type="dxa"/>
          </w:tcPr>
          <w:p w:rsidR="00391094" w:rsidRPr="00C959DD" w:rsidRDefault="00391094" w:rsidP="00A657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комитет образования </w:t>
            </w:r>
          </w:p>
        </w:tc>
        <w:tc>
          <w:tcPr>
            <w:tcW w:w="1417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977" w:type="dxa"/>
          </w:tcPr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в возрасте 5 - 18 лет, </w:t>
            </w: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получающих услуги по дополнительному 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образованию в организациях различной организационно-правовой формы и формы собственности, в общей численности детей данной возрастной группы;</w:t>
            </w: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>увеличение доли детей, охваченных системой персонифицированного финансирования дополнительного образования детей;</w:t>
            </w: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proofErr w:type="gramStart"/>
            <w:r w:rsidRPr="00C959DD">
              <w:rPr>
                <w:rFonts w:ascii="Times New Roman" w:hAnsi="Times New Roman"/>
                <w:sz w:val="24"/>
                <w:szCs w:val="24"/>
              </w:rPr>
              <w:t>количества внедренных моделей обеспечения доступности дополнительного образования</w:t>
            </w:r>
            <w:proofErr w:type="gramEnd"/>
            <w:r w:rsidRPr="00C959DD">
              <w:rPr>
                <w:rFonts w:ascii="Times New Roman" w:hAnsi="Times New Roman"/>
                <w:sz w:val="24"/>
                <w:szCs w:val="24"/>
              </w:rPr>
              <w:t xml:space="preserve"> для детей из сельской местности;</w:t>
            </w: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разработанных и внедренных </w:t>
            </w:r>
            <w:proofErr w:type="spellStart"/>
            <w:r w:rsidRPr="00C959DD">
              <w:rPr>
                <w:rFonts w:ascii="Times New Roman" w:hAnsi="Times New Roman"/>
                <w:sz w:val="24"/>
                <w:szCs w:val="24"/>
              </w:rPr>
              <w:t>разноуровневых</w:t>
            </w:r>
            <w:proofErr w:type="spellEnd"/>
            <w:r w:rsidRPr="00C959DD">
              <w:rPr>
                <w:rFonts w:ascii="Times New Roman" w:hAnsi="Times New Roman"/>
                <w:sz w:val="24"/>
                <w:szCs w:val="24"/>
              </w:rPr>
              <w:t xml:space="preserve"> (ознакомительный, базовый, продвинутый уровень) программ дополнительного образования по разным направленностям;</w:t>
            </w: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 xml:space="preserve">увеличение доли разработанных и внедренных дистанционных программ курсам, модулям от общего </w:t>
            </w:r>
            <w:r w:rsidRPr="00C959DD">
              <w:rPr>
                <w:rFonts w:ascii="Times New Roman" w:hAnsi="Times New Roman"/>
                <w:sz w:val="24"/>
                <w:szCs w:val="24"/>
              </w:rPr>
              <w:lastRenderedPageBreak/>
              <w:t>количества программ дополнительного образования детей;</w:t>
            </w: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>увеличение количества разработанных и внедренных программ дополнительного образования в сетевой форме по разным направленностям;</w:t>
            </w: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>увеличение количества организаций реального сектора экономики привлеченных к реализации дополнительных общеобразовательных программ;</w:t>
            </w: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 xml:space="preserve">увеличение доли сотрудников муниципальных опорных 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</w:t>
            </w:r>
            <w:r w:rsidRPr="00C959DD">
              <w:rPr>
                <w:rFonts w:ascii="Times New Roman" w:hAnsi="Times New Roman"/>
                <w:sz w:val="24"/>
                <w:szCs w:val="24"/>
              </w:rPr>
              <w:lastRenderedPageBreak/>
              <w:t>мастерства педагогических и управленческих кадров сферы</w:t>
            </w:r>
          </w:p>
          <w:p w:rsidR="00391094" w:rsidRPr="00C959DD" w:rsidRDefault="00391094" w:rsidP="0014395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детей в возрасте 5 - 18 лет, </w:t>
            </w: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получающих услуги по дополнительному 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образованию в организациях различной организационно-правовой формы и формы собственности, в общей численности детей данной возрастной группы;</w:t>
            </w: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>доля детей, охваченных системой персонифицированного финансирования дополнительного образования детей;</w:t>
            </w: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>количество внедренных моделей обеспечения доступности дополнительного образования для детей из сельской местности;</w:t>
            </w: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 xml:space="preserve">количество разработанных и внедренных </w:t>
            </w:r>
            <w:proofErr w:type="spellStart"/>
            <w:r w:rsidRPr="00C959DD">
              <w:rPr>
                <w:rFonts w:ascii="Times New Roman" w:hAnsi="Times New Roman"/>
                <w:sz w:val="24"/>
                <w:szCs w:val="24"/>
              </w:rPr>
              <w:t>разноуровневых</w:t>
            </w:r>
            <w:proofErr w:type="spellEnd"/>
            <w:r w:rsidRPr="00C959DD">
              <w:rPr>
                <w:rFonts w:ascii="Times New Roman" w:hAnsi="Times New Roman"/>
                <w:sz w:val="24"/>
                <w:szCs w:val="24"/>
              </w:rPr>
              <w:t xml:space="preserve"> (ознакомительный, базовый, продвинутый уровень) программ дополнительного образования по разным направленностям;</w:t>
            </w: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 xml:space="preserve">доля разработанных и </w:t>
            </w:r>
            <w:r w:rsidRPr="00C959DD">
              <w:rPr>
                <w:rFonts w:ascii="Times New Roman" w:hAnsi="Times New Roman"/>
                <w:sz w:val="24"/>
                <w:szCs w:val="24"/>
              </w:rPr>
              <w:lastRenderedPageBreak/>
              <w:t>внедренных дистанционных программ курсам, модулям от общего количества программ дополнительного образования детей;</w:t>
            </w: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>количество разработанных и внедренных программ дополнительного образования в сетевой форме по разным направленностям;</w:t>
            </w: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>количество организаций реального сектора экономики привлеченных к реализации дополнительных общеобразовательных программ;</w:t>
            </w: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391094" w:rsidRPr="00C959DD" w:rsidRDefault="00391094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 xml:space="preserve">доля сотрудников муниципальных опорных 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</w:t>
            </w:r>
            <w:r w:rsidRPr="00C959DD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</w:t>
            </w:r>
          </w:p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9DD" w:rsidRPr="00C959DD" w:rsidTr="00C959DD">
        <w:tc>
          <w:tcPr>
            <w:tcW w:w="708" w:type="dxa"/>
          </w:tcPr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411" w:type="dxa"/>
          </w:tcPr>
          <w:p w:rsidR="00391094" w:rsidRPr="00C959DD" w:rsidRDefault="00391094" w:rsidP="00E4344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391094" w:rsidRPr="00C959DD" w:rsidRDefault="00391094" w:rsidP="00E4344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«Современная школа»</w:t>
            </w:r>
          </w:p>
        </w:tc>
        <w:tc>
          <w:tcPr>
            <w:tcW w:w="1843" w:type="dxa"/>
          </w:tcPr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осуществление бюджетных инвестиций в объекты муниципальной собственности Шпаковского муниципального округа</w:t>
            </w:r>
          </w:p>
        </w:tc>
        <w:tc>
          <w:tcPr>
            <w:tcW w:w="1559" w:type="dxa"/>
          </w:tcPr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1417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977" w:type="dxa"/>
          </w:tcPr>
          <w:p w:rsidR="00391094" w:rsidRPr="00C959DD" w:rsidRDefault="00391094" w:rsidP="004866D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учреждениях</w:t>
            </w:r>
          </w:p>
          <w:p w:rsidR="00391094" w:rsidRPr="00C959DD" w:rsidRDefault="00391094" w:rsidP="0014395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91094" w:rsidRPr="00C959DD" w:rsidRDefault="00391094" w:rsidP="004866D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учреждениях</w:t>
            </w:r>
          </w:p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9DD" w:rsidRPr="00C959DD" w:rsidTr="00C959DD">
        <w:tc>
          <w:tcPr>
            <w:tcW w:w="708" w:type="dxa"/>
          </w:tcPr>
          <w:p w:rsidR="00391094" w:rsidRPr="00C959DD" w:rsidRDefault="00391094" w:rsidP="00B5364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11" w:type="dxa"/>
          </w:tcPr>
          <w:p w:rsidR="00391094" w:rsidRPr="00C959DD" w:rsidRDefault="00391094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391094" w:rsidRPr="00C959DD" w:rsidRDefault="00391094" w:rsidP="009748F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«Успех каждого ребенка»</w:t>
            </w:r>
          </w:p>
        </w:tc>
        <w:tc>
          <w:tcPr>
            <w:tcW w:w="1843" w:type="dxa"/>
          </w:tcPr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</w:t>
            </w:r>
          </w:p>
        </w:tc>
        <w:tc>
          <w:tcPr>
            <w:tcW w:w="1559" w:type="dxa"/>
          </w:tcPr>
          <w:p w:rsidR="00391094" w:rsidRPr="00C959DD" w:rsidRDefault="00391094" w:rsidP="00A657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1417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977" w:type="dxa"/>
          </w:tcPr>
          <w:p w:rsidR="00391094" w:rsidRPr="00C959DD" w:rsidRDefault="00391094" w:rsidP="00926A7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>увеличение количества общеобразовательных организаций, в которых обновлена материально-техническая база для занятий детей физической культурой и спортом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391094" w:rsidRPr="00C959DD" w:rsidRDefault="00391094" w:rsidP="003D378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>количество общеобразовательных организаций, в которых обновлена материально-техническая база для занятий детей физической культурой и спортом</w:t>
            </w:r>
          </w:p>
        </w:tc>
      </w:tr>
      <w:tr w:rsidR="00C959DD" w:rsidRPr="00C959DD" w:rsidTr="00C959DD">
        <w:tc>
          <w:tcPr>
            <w:tcW w:w="708" w:type="dxa"/>
          </w:tcPr>
          <w:p w:rsidR="00391094" w:rsidRPr="00C959DD" w:rsidRDefault="00391094" w:rsidP="00A13A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11" w:type="dxa"/>
          </w:tcPr>
          <w:p w:rsidR="00391094" w:rsidRPr="00C959DD" w:rsidRDefault="00391094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391094" w:rsidRPr="00C959DD" w:rsidRDefault="00391094" w:rsidP="00266B9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бесплатного горячего питания школьников с целью социальной поддержки отдельных категорий учащихся</w:t>
            </w:r>
          </w:p>
        </w:tc>
        <w:tc>
          <w:tcPr>
            <w:tcW w:w="1843" w:type="dxa"/>
          </w:tcPr>
          <w:p w:rsidR="00391094" w:rsidRPr="00C959DD" w:rsidRDefault="00391094" w:rsidP="005D08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оказание (выполнение) 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559" w:type="dxa"/>
          </w:tcPr>
          <w:p w:rsidR="00391094" w:rsidRPr="00C959DD" w:rsidRDefault="00391094" w:rsidP="00604C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образования</w:t>
            </w:r>
          </w:p>
        </w:tc>
        <w:tc>
          <w:tcPr>
            <w:tcW w:w="1417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977" w:type="dxa"/>
          </w:tcPr>
          <w:p w:rsidR="00391094" w:rsidRPr="00C959DD" w:rsidRDefault="00391094" w:rsidP="00BA7AD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первой и второй групп 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здоровья в общей </w:t>
            </w:r>
            <w:proofErr w:type="gramStart"/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учреждениях;</w:t>
            </w:r>
          </w:p>
          <w:p w:rsidR="00391094" w:rsidRPr="00C959DD" w:rsidRDefault="00391094" w:rsidP="00BA7AD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094" w:rsidRPr="00C959DD" w:rsidRDefault="00391094" w:rsidP="00BA7AD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>увеличение доли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</w:t>
            </w:r>
          </w:p>
        </w:tc>
        <w:tc>
          <w:tcPr>
            <w:tcW w:w="2835" w:type="dxa"/>
          </w:tcPr>
          <w:p w:rsidR="00391094" w:rsidRPr="00C959DD" w:rsidRDefault="00391094" w:rsidP="00BA7AD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детей первой и второй групп здоровья в 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общей </w:t>
            </w:r>
            <w:proofErr w:type="gramStart"/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учреждениях;</w:t>
            </w:r>
          </w:p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>доля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</w:t>
            </w:r>
          </w:p>
        </w:tc>
      </w:tr>
      <w:tr w:rsidR="00C959DD" w:rsidRPr="00C959DD" w:rsidTr="00C959DD">
        <w:tc>
          <w:tcPr>
            <w:tcW w:w="708" w:type="dxa"/>
          </w:tcPr>
          <w:p w:rsidR="00391094" w:rsidRPr="00C959DD" w:rsidRDefault="00391094" w:rsidP="008924A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411" w:type="dxa"/>
          </w:tcPr>
          <w:p w:rsidR="00391094" w:rsidRPr="00C959DD" w:rsidRDefault="00391094" w:rsidP="007118F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мероприятие: </w:t>
            </w:r>
            <w:r w:rsidR="007118FC" w:rsidRPr="00C959D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(реконструкция) дошкольных образовательных организаций, общеобразовательных организаций и 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 дополнительного образования в Шпаковском муниципальном округе Ставропольского края</w:t>
            </w:r>
            <w:r w:rsidR="007118FC" w:rsidRPr="00C959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оказание (выполнение) государственных и муниципальных услуг (работ) муниципальными учреждениями Шпаковского 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округа, иными некоммерческими организациями</w:t>
            </w:r>
          </w:p>
        </w:tc>
        <w:tc>
          <w:tcPr>
            <w:tcW w:w="1559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образования</w:t>
            </w:r>
          </w:p>
        </w:tc>
        <w:tc>
          <w:tcPr>
            <w:tcW w:w="1417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977" w:type="dxa"/>
          </w:tcPr>
          <w:p w:rsidR="00391094" w:rsidRPr="00C959DD" w:rsidRDefault="00391094" w:rsidP="00900325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отремонтированных в установленные сроки кровель в общем количестве кровель, требующих капитального ремонта в общеобразовательных организациях, в 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подпрограммой «Развитие дошкольного, общего и дополнительного образования» государственной программы Ставропольского края «Развитие образования (в расчете на год)</w:t>
            </w:r>
          </w:p>
          <w:p w:rsidR="00391094" w:rsidRPr="00C959DD" w:rsidRDefault="00391094" w:rsidP="0090032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1094" w:rsidRPr="00C959DD" w:rsidRDefault="00391094" w:rsidP="0090032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>увеличение количества благоустроенных территорий общеобразовательных организаций</w:t>
            </w:r>
          </w:p>
        </w:tc>
        <w:tc>
          <w:tcPr>
            <w:tcW w:w="2835" w:type="dxa"/>
          </w:tcPr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отремонтированных в установленные сроки кровель в общем количестве кровель, требующих капитального ремонта в общеобразовательных организациях, в соответствии с 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подпрограммой «Развитие дошкольного, общего и дополнительного образования» государственной программы Ставропольского края «Развитие образования (в расчете на год)</w:t>
            </w:r>
          </w:p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>количество благоустроенных территорий общеобразовательных организаций</w:t>
            </w:r>
          </w:p>
        </w:tc>
      </w:tr>
      <w:tr w:rsidR="00C959DD" w:rsidRPr="00C959DD" w:rsidTr="00C959DD">
        <w:trPr>
          <w:trHeight w:val="2160"/>
        </w:trPr>
        <w:tc>
          <w:tcPr>
            <w:tcW w:w="708" w:type="dxa"/>
          </w:tcPr>
          <w:p w:rsidR="00391094" w:rsidRPr="00C959DD" w:rsidRDefault="00391094" w:rsidP="006E6A1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411" w:type="dxa"/>
          </w:tcPr>
          <w:p w:rsidR="00391094" w:rsidRPr="00C959DD" w:rsidRDefault="00391094" w:rsidP="007118F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мероприятие: реализация регионального проекта </w:t>
            </w:r>
            <w:r w:rsidR="007118FC" w:rsidRPr="00C959D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Содействие занятости</w:t>
            </w:r>
            <w:r w:rsidR="007118FC" w:rsidRPr="00C959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559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417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977" w:type="dxa"/>
          </w:tcPr>
          <w:p w:rsidR="00391094" w:rsidRPr="00C959DD" w:rsidRDefault="00391094" w:rsidP="00BA7ADB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дополнительных мест в образовательных организациях для детей в возрасте от 1,5 до 3 лет, за счет средств бюджета муниципального образования Ставропольского края, а также внебюджетных источников, путем строительства и </w:t>
            </w:r>
            <w:proofErr w:type="gramStart"/>
            <w:r w:rsidRPr="00C959DD">
              <w:rPr>
                <w:rFonts w:ascii="Times New Roman" w:hAnsi="Times New Roman"/>
                <w:sz w:val="24"/>
                <w:szCs w:val="24"/>
              </w:rPr>
              <w:t>)(</w:t>
            </w:r>
            <w:proofErr w:type="gramEnd"/>
            <w:r w:rsidRPr="00C959DD">
              <w:rPr>
                <w:rFonts w:ascii="Times New Roman" w:hAnsi="Times New Roman"/>
                <w:sz w:val="24"/>
                <w:szCs w:val="24"/>
              </w:rPr>
              <w:t xml:space="preserve">или) реконструкции, выкупа, перепрофилирования, капитального ремонта, поддержки государственно-частного партнерства, концессионных соглашений в рамках реализации подпрограммы </w:t>
            </w:r>
            <w:r w:rsidRPr="00C959DD">
              <w:rPr>
                <w:rFonts w:ascii="Times New Roman" w:hAnsi="Times New Roman"/>
                <w:sz w:val="24"/>
                <w:szCs w:val="24"/>
              </w:rPr>
              <w:lastRenderedPageBreak/>
              <w:t>«Развитие дошкольного, общего и дополнительного образования»   государственной программы Ставропольского края «Развитие образования»</w:t>
            </w:r>
          </w:p>
        </w:tc>
        <w:tc>
          <w:tcPr>
            <w:tcW w:w="2835" w:type="dxa"/>
          </w:tcPr>
          <w:p w:rsidR="00391094" w:rsidRPr="00C959DD" w:rsidRDefault="00391094" w:rsidP="00B161F1">
            <w:pPr>
              <w:pStyle w:val="ConsPlusNormal"/>
              <w:spacing w:line="240" w:lineRule="exact"/>
              <w:ind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дополнительных мест образовательных организациях для детей в возрасте от 1,5 до 3 лет, за счет средств бюджета муниципального образования Ставропольского края, а также внебюджетных источников, путем строительства и </w:t>
            </w:r>
            <w:proofErr w:type="gramStart"/>
            <w:r w:rsidRPr="00C959DD">
              <w:rPr>
                <w:rFonts w:ascii="Times New Roman" w:hAnsi="Times New Roman"/>
                <w:sz w:val="24"/>
                <w:szCs w:val="24"/>
              </w:rPr>
              <w:t>)(</w:t>
            </w:r>
            <w:proofErr w:type="gramEnd"/>
            <w:r w:rsidRPr="00C959DD">
              <w:rPr>
                <w:rFonts w:ascii="Times New Roman" w:hAnsi="Times New Roman"/>
                <w:sz w:val="24"/>
                <w:szCs w:val="24"/>
              </w:rPr>
              <w:t xml:space="preserve">или) реконструкции, выкупа, перепрофилирования, капитального ремонта, поддержки государственно-частного партнерства, концессионных соглашений в рамках реализации подпрограммы </w:t>
            </w:r>
            <w:r w:rsidRPr="00C959DD">
              <w:rPr>
                <w:rFonts w:ascii="Times New Roman" w:hAnsi="Times New Roman"/>
                <w:sz w:val="24"/>
                <w:szCs w:val="24"/>
              </w:rPr>
              <w:lastRenderedPageBreak/>
              <w:t>«Развитие дошкольного, общего и дополнительного образования»   государственной программы Ставропольского края «Развитие образования»</w:t>
            </w:r>
          </w:p>
        </w:tc>
      </w:tr>
      <w:tr w:rsidR="00C959DD" w:rsidRPr="00C959DD" w:rsidTr="00C959DD">
        <w:tc>
          <w:tcPr>
            <w:tcW w:w="708" w:type="dxa"/>
          </w:tcPr>
          <w:p w:rsidR="00391094" w:rsidRPr="00C959DD" w:rsidRDefault="00391094" w:rsidP="008924A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411" w:type="dxa"/>
          </w:tcPr>
          <w:p w:rsidR="00391094" w:rsidRPr="00C959DD" w:rsidRDefault="00391094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391094" w:rsidRPr="00C959DD" w:rsidRDefault="00391094" w:rsidP="00BF39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каникулярного отдыха, трудовой занятости детей и подростков во внеурочное время</w:t>
            </w:r>
          </w:p>
        </w:tc>
        <w:tc>
          <w:tcPr>
            <w:tcW w:w="1843" w:type="dxa"/>
          </w:tcPr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559" w:type="dxa"/>
          </w:tcPr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417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977" w:type="dxa"/>
          </w:tcPr>
          <w:p w:rsidR="00391094" w:rsidRPr="00C959DD" w:rsidRDefault="00391094" w:rsidP="00BA7ADB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>увеличение количества детей, отдохнувших в лагерях с дневным пребыванием в общеобразовательных организациях;</w:t>
            </w:r>
          </w:p>
          <w:p w:rsidR="00391094" w:rsidRPr="00C959DD" w:rsidRDefault="00391094" w:rsidP="00BA7ADB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1094" w:rsidRPr="00C959DD" w:rsidRDefault="00391094" w:rsidP="00BA7AD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детей, отдохнувших в стационарных лагерях с круглосуточным пребыванием за счет льготных путевок  </w:t>
            </w:r>
          </w:p>
        </w:tc>
        <w:tc>
          <w:tcPr>
            <w:tcW w:w="2835" w:type="dxa"/>
          </w:tcPr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>количество детей, отдохнувших в лагерях с дневным пребыванием в общеобразовательных организациях;</w:t>
            </w:r>
          </w:p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 xml:space="preserve">количество детей, отдохнувших в стационарных лагерях с круглосуточным пребыванием за счет льготных путевок  </w:t>
            </w:r>
          </w:p>
        </w:tc>
      </w:tr>
      <w:tr w:rsidR="00C959DD" w:rsidRPr="00C959DD" w:rsidTr="00C959DD">
        <w:tc>
          <w:tcPr>
            <w:tcW w:w="708" w:type="dxa"/>
          </w:tcPr>
          <w:p w:rsidR="00391094" w:rsidRPr="00C959DD" w:rsidRDefault="00391094" w:rsidP="008924A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411" w:type="dxa"/>
          </w:tcPr>
          <w:p w:rsidR="00391094" w:rsidRPr="00C959DD" w:rsidRDefault="00391094" w:rsidP="007118F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 w:rsidR="007118FC" w:rsidRPr="00C959D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Создание центра по профилактике детского дорожно-транспортного травматизма на базе образовательных организаций</w:t>
            </w:r>
            <w:r w:rsidR="007118FC" w:rsidRPr="00C959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организациями</w:t>
            </w:r>
          </w:p>
        </w:tc>
        <w:tc>
          <w:tcPr>
            <w:tcW w:w="1559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образования</w:t>
            </w:r>
          </w:p>
        </w:tc>
        <w:tc>
          <w:tcPr>
            <w:tcW w:w="1417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977" w:type="dxa"/>
          </w:tcPr>
          <w:p w:rsidR="00391094" w:rsidRPr="00C959DD" w:rsidRDefault="00391094" w:rsidP="0090032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>увеличение количества центров по профилактике детского дорожно-транспортного травматизма на базе образовательных организаций</w:t>
            </w:r>
          </w:p>
        </w:tc>
        <w:tc>
          <w:tcPr>
            <w:tcW w:w="2835" w:type="dxa"/>
          </w:tcPr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>количество центров по профилактике детского дорожно-транспортного травматизма на базе образовательных организаций</w:t>
            </w:r>
          </w:p>
        </w:tc>
      </w:tr>
      <w:tr w:rsidR="00C959DD" w:rsidRPr="00C959DD" w:rsidTr="00C959DD">
        <w:tc>
          <w:tcPr>
            <w:tcW w:w="708" w:type="dxa"/>
          </w:tcPr>
          <w:p w:rsidR="0043103C" w:rsidRPr="00C959DD" w:rsidRDefault="00485794" w:rsidP="008924A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411" w:type="dxa"/>
          </w:tcPr>
          <w:p w:rsidR="0043103C" w:rsidRPr="00C959DD" w:rsidRDefault="0043103C" w:rsidP="0043103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Региональный проект «патриотическое воспитание граждан Российской Федерации»</w:t>
            </w:r>
          </w:p>
        </w:tc>
        <w:tc>
          <w:tcPr>
            <w:tcW w:w="1843" w:type="dxa"/>
          </w:tcPr>
          <w:p w:rsidR="0043103C" w:rsidRPr="00C959DD" w:rsidRDefault="0043103C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559" w:type="dxa"/>
          </w:tcPr>
          <w:p w:rsidR="0043103C" w:rsidRPr="00C959DD" w:rsidRDefault="0043103C" w:rsidP="00A47E9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417" w:type="dxa"/>
          </w:tcPr>
          <w:p w:rsidR="0043103C" w:rsidRPr="00C959DD" w:rsidRDefault="0043103C" w:rsidP="00A47E9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43103C" w:rsidRPr="00C959DD" w:rsidRDefault="0043103C" w:rsidP="00A47E9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977" w:type="dxa"/>
          </w:tcPr>
          <w:p w:rsidR="00485794" w:rsidRPr="00C959DD" w:rsidRDefault="00485794" w:rsidP="00485794">
            <w:pPr>
              <w:pStyle w:val="ConsPlusNormal"/>
              <w:tabs>
                <w:tab w:val="left" w:pos="-108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человек ежемесячно вовлеченных в программу социально-культурных компетенций</w:t>
            </w:r>
          </w:p>
          <w:p w:rsidR="0043103C" w:rsidRPr="00C959DD" w:rsidRDefault="0043103C" w:rsidP="00900325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85794" w:rsidRPr="00C959DD" w:rsidRDefault="00485794" w:rsidP="00485794">
            <w:pPr>
              <w:pStyle w:val="ConsPlusNormal"/>
              <w:tabs>
                <w:tab w:val="left" w:pos="-108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численность человек ежемесячно вовлеченных в программу социально-культурных компетенций</w:t>
            </w:r>
          </w:p>
          <w:p w:rsidR="0043103C" w:rsidRPr="00C959DD" w:rsidRDefault="0043103C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1094" w:rsidRPr="00C959DD" w:rsidTr="00C959DD">
        <w:tc>
          <w:tcPr>
            <w:tcW w:w="15168" w:type="dxa"/>
            <w:gridSpan w:val="8"/>
          </w:tcPr>
          <w:p w:rsidR="00391094" w:rsidRPr="00C959DD" w:rsidRDefault="00391094" w:rsidP="002E75F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Подпрограмма 2 «Создание в Шпаковском районе  условий для обеспечения прав и законных интересов детей, нуждающихся в особой заботе государства, интеграции их в общество»</w:t>
            </w:r>
          </w:p>
        </w:tc>
      </w:tr>
      <w:tr w:rsidR="00391094" w:rsidRPr="00C959DD" w:rsidTr="00C959DD">
        <w:tc>
          <w:tcPr>
            <w:tcW w:w="15168" w:type="dxa"/>
            <w:gridSpan w:val="8"/>
          </w:tcPr>
          <w:p w:rsidR="00391094" w:rsidRPr="00C959DD" w:rsidRDefault="00391094" w:rsidP="007118F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proofErr w:type="gramStart"/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форм профилактики социального сиротства и семейного жизнеустройства детей-сирот и детей, оставшихся без попечения родителей»</w:t>
            </w:r>
          </w:p>
        </w:tc>
      </w:tr>
      <w:tr w:rsidR="00C959DD" w:rsidRPr="00C959DD" w:rsidTr="00C959DD">
        <w:tc>
          <w:tcPr>
            <w:tcW w:w="708" w:type="dxa"/>
          </w:tcPr>
          <w:p w:rsidR="00391094" w:rsidRPr="00C959DD" w:rsidRDefault="00391094" w:rsidP="004857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5794" w:rsidRPr="00C959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1" w:type="dxa"/>
          </w:tcPr>
          <w:p w:rsidR="00391094" w:rsidRPr="00C959DD" w:rsidRDefault="00391094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391094" w:rsidRPr="00C959DD" w:rsidRDefault="00391094" w:rsidP="00604C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Обеспечение мерами поддержки приемных семей, опекунов, детей-сирот и детей, оставшихся без попечения родителей.</w:t>
            </w:r>
          </w:p>
        </w:tc>
        <w:tc>
          <w:tcPr>
            <w:tcW w:w="1843" w:type="dxa"/>
          </w:tcPr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участниками реализации Программы</w:t>
            </w:r>
          </w:p>
        </w:tc>
        <w:tc>
          <w:tcPr>
            <w:tcW w:w="1559" w:type="dxa"/>
          </w:tcPr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417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977" w:type="dxa"/>
          </w:tcPr>
          <w:p w:rsidR="00391094" w:rsidRPr="00C959DD" w:rsidRDefault="00391094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детей-сирот и детей, оставшихся без попечения родителей, определенных в приемные семьи и семьи опекунов (попечителей)</w:t>
            </w:r>
          </w:p>
        </w:tc>
        <w:tc>
          <w:tcPr>
            <w:tcW w:w="2835" w:type="dxa"/>
          </w:tcPr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численность детей-сирот и детей, оставшихся без попечения родителей, определенных в приемные семьи и семьи опекунов (попечителей)</w:t>
            </w:r>
          </w:p>
        </w:tc>
      </w:tr>
      <w:tr w:rsidR="00391094" w:rsidRPr="00C959DD" w:rsidTr="00C959DD">
        <w:tc>
          <w:tcPr>
            <w:tcW w:w="15168" w:type="dxa"/>
            <w:gridSpan w:val="8"/>
            <w:tcBorders>
              <w:bottom w:val="single" w:sz="4" w:space="0" w:color="auto"/>
            </w:tcBorders>
          </w:tcPr>
          <w:p w:rsidR="00391094" w:rsidRPr="00C959DD" w:rsidRDefault="00C959DD" w:rsidP="002E75FF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hyperlink w:anchor="P1554" w:history="1">
              <w:r w:rsidR="00391094" w:rsidRPr="00C959DD">
                <w:rPr>
                  <w:rFonts w:ascii="Times New Roman" w:hAnsi="Times New Roman" w:cs="Times New Roman"/>
                  <w:sz w:val="24"/>
                  <w:szCs w:val="24"/>
                </w:rPr>
                <w:t xml:space="preserve">Подпрограмма 3 </w:t>
              </w:r>
            </w:hyperlink>
            <w:r w:rsidR="00391094"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 «Обеспечение реализации муниципальной программы «Развитие образования» и </w:t>
            </w:r>
            <w:proofErr w:type="spellStart"/>
            <w:r w:rsidR="00391094" w:rsidRPr="00C959DD">
              <w:rPr>
                <w:rFonts w:ascii="Times New Roman" w:hAnsi="Times New Roman" w:cs="Times New Roman"/>
                <w:sz w:val="24"/>
                <w:szCs w:val="24"/>
              </w:rPr>
              <w:t>общепрограммные</w:t>
            </w:r>
            <w:proofErr w:type="spellEnd"/>
            <w:r w:rsidR="00391094"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мероприятия»</w:t>
            </w:r>
          </w:p>
        </w:tc>
      </w:tr>
      <w:tr w:rsidR="00391094" w:rsidRPr="00C959DD" w:rsidTr="00C959DD">
        <w:tc>
          <w:tcPr>
            <w:tcW w:w="15168" w:type="dxa"/>
            <w:gridSpan w:val="8"/>
            <w:tcBorders>
              <w:bottom w:val="single" w:sz="4" w:space="0" w:color="auto"/>
            </w:tcBorders>
          </w:tcPr>
          <w:p w:rsidR="00391094" w:rsidRPr="00C959DD" w:rsidRDefault="00391094" w:rsidP="000D2DC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Задача: «</w:t>
            </w:r>
            <w:r w:rsidRPr="00C959DD">
              <w:rPr>
                <w:rFonts w:ascii="Times New Roman" w:hAnsi="Times New Roman"/>
                <w:sz w:val="24"/>
                <w:szCs w:val="24"/>
              </w:rPr>
              <w:t>обеспечение технического обслуживания и методического обеспечения образовательных организаций»</w:t>
            </w:r>
          </w:p>
        </w:tc>
      </w:tr>
      <w:tr w:rsidR="00C959DD" w:rsidRPr="00C959DD" w:rsidTr="00C959DD">
        <w:tblPrEx>
          <w:tblBorders>
            <w:insideH w:val="nil"/>
          </w:tblBorders>
        </w:tblPrEx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391094" w:rsidRPr="00C959DD" w:rsidRDefault="00391094" w:rsidP="004857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5794" w:rsidRPr="00C959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391094" w:rsidRPr="00C959DD" w:rsidRDefault="00391094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391094" w:rsidRPr="00C959DD" w:rsidRDefault="00391094" w:rsidP="00F05D6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деятельности МКУ </w:t>
            </w:r>
            <w:r w:rsidR="00F05D6B" w:rsidRPr="00C959D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Центр по техническому обслуживанию, капитальному ремонту, обеспечению безопасности образовательных учреждений Шпаковского муниципального округа</w:t>
            </w:r>
            <w:r w:rsidR="00F05D6B" w:rsidRPr="00C959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91094" w:rsidRPr="00C959DD" w:rsidRDefault="00391094" w:rsidP="008E545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оказание (выполнение) 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и муниципальных услуг (работ) муниципальными учреждениями Шпаковского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комитет образования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391094" w:rsidRPr="00C959DD" w:rsidRDefault="00391094" w:rsidP="00BA7AD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муниципальных 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91094" w:rsidRPr="00C959DD" w:rsidRDefault="00391094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муниципальных образовательных 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</w:tr>
      <w:tr w:rsidR="00391094" w:rsidRPr="00C959DD" w:rsidTr="00C959DD">
        <w:tblPrEx>
          <w:tblBorders>
            <w:insideH w:val="nil"/>
          </w:tblBorders>
        </w:tblPrEx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391094" w:rsidRPr="00C959DD" w:rsidRDefault="00391094" w:rsidP="004857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85794" w:rsidRPr="00C959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</w:tcPr>
          <w:p w:rsidR="00391094" w:rsidRPr="00C959DD" w:rsidRDefault="00391094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391094" w:rsidRPr="00C959DD" w:rsidRDefault="00391094" w:rsidP="009748F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/>
                <w:sz w:val="24"/>
                <w:szCs w:val="24"/>
              </w:rPr>
              <w:t>Обеспечение методического обслуживания образовательных учреждений, проведение мероприятий педагогами  (смотров конкурсов, конференций)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91094" w:rsidRPr="00C959DD" w:rsidRDefault="00391094" w:rsidP="00BF3E7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391094" w:rsidRPr="00C959DD" w:rsidRDefault="00391094" w:rsidP="00A657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91094" w:rsidRPr="00C959DD" w:rsidRDefault="00391094" w:rsidP="006B043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391094" w:rsidRPr="00C959DD" w:rsidRDefault="00391094" w:rsidP="00BA7AD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увеличение доли  педагогических работников, имеющих  первую  и высшую квалификационные  категории, в общем количестве педагогических работников образовательных организаций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91094" w:rsidRPr="00C959DD" w:rsidRDefault="00391094" w:rsidP="00F40F4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9DD">
              <w:rPr>
                <w:rFonts w:ascii="Times New Roman" w:hAnsi="Times New Roman" w:cs="Times New Roman"/>
                <w:sz w:val="24"/>
                <w:szCs w:val="24"/>
              </w:rPr>
              <w:t>доля  педагогических работников, имеющих  первую  и высшую квалификационные  категории, в общем количестве педагогических работников образовательных организаций</w:t>
            </w:r>
          </w:p>
        </w:tc>
      </w:tr>
    </w:tbl>
    <w:p w:rsidR="00173294" w:rsidRDefault="00173294" w:rsidP="00173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959DD" w:rsidRDefault="00C959DD" w:rsidP="00173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959DD" w:rsidRDefault="00C959DD" w:rsidP="00173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96463" w:rsidRDefault="00173294" w:rsidP="00173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  <w:r w:rsidR="00C959DD">
        <w:rPr>
          <w:rFonts w:ascii="Times New Roman" w:hAnsi="Times New Roman" w:cs="Times New Roman"/>
          <w:sz w:val="28"/>
          <w:szCs w:val="28"/>
        </w:rPr>
        <w:t>_____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____</w:t>
      </w:r>
    </w:p>
    <w:sectPr w:rsidR="00996463" w:rsidSect="00C959DD">
      <w:headerReference w:type="default" r:id="rId8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CB9" w:rsidRDefault="00F64CB9" w:rsidP="00F80405">
      <w:pPr>
        <w:spacing w:after="0" w:line="240" w:lineRule="auto"/>
      </w:pPr>
      <w:r>
        <w:separator/>
      </w:r>
    </w:p>
  </w:endnote>
  <w:endnote w:type="continuationSeparator" w:id="0">
    <w:p w:rsidR="00F64CB9" w:rsidRDefault="00F64CB9" w:rsidP="00F80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CB9" w:rsidRDefault="00F64CB9" w:rsidP="00F80405">
      <w:pPr>
        <w:spacing w:after="0" w:line="240" w:lineRule="auto"/>
      </w:pPr>
      <w:r>
        <w:separator/>
      </w:r>
    </w:p>
  </w:footnote>
  <w:footnote w:type="continuationSeparator" w:id="0">
    <w:p w:rsidR="00F64CB9" w:rsidRDefault="00F64CB9" w:rsidP="00F80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9612321"/>
    </w:sdtPr>
    <w:sdtEndPr>
      <w:rPr>
        <w:rFonts w:ascii="Times New Roman" w:hAnsi="Times New Roman"/>
        <w:sz w:val="24"/>
        <w:szCs w:val="24"/>
      </w:rPr>
    </w:sdtEndPr>
    <w:sdtContent>
      <w:p w:rsidR="00E4344D" w:rsidRDefault="008365F8">
        <w:pPr>
          <w:pStyle w:val="a5"/>
          <w:jc w:val="center"/>
        </w:pPr>
        <w:r w:rsidRPr="00F80405">
          <w:rPr>
            <w:rFonts w:ascii="Times New Roman" w:hAnsi="Times New Roman"/>
            <w:sz w:val="24"/>
            <w:szCs w:val="24"/>
          </w:rPr>
          <w:fldChar w:fldCharType="begin"/>
        </w:r>
        <w:r w:rsidR="00E4344D" w:rsidRPr="00F80405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F80405">
          <w:rPr>
            <w:rFonts w:ascii="Times New Roman" w:hAnsi="Times New Roman"/>
            <w:sz w:val="24"/>
            <w:szCs w:val="24"/>
          </w:rPr>
          <w:fldChar w:fldCharType="separate"/>
        </w:r>
        <w:r w:rsidR="00C959DD">
          <w:rPr>
            <w:rFonts w:ascii="Times New Roman" w:hAnsi="Times New Roman"/>
            <w:noProof/>
            <w:sz w:val="24"/>
            <w:szCs w:val="24"/>
          </w:rPr>
          <w:t>13</w:t>
        </w:r>
        <w:r w:rsidRPr="00F8040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4344D" w:rsidRDefault="00E4344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6463"/>
    <w:rsid w:val="00000C8D"/>
    <w:rsid w:val="00001CF1"/>
    <w:rsid w:val="00001E7F"/>
    <w:rsid w:val="0000686D"/>
    <w:rsid w:val="00012A39"/>
    <w:rsid w:val="00013593"/>
    <w:rsid w:val="00016B4B"/>
    <w:rsid w:val="00017E2A"/>
    <w:rsid w:val="00036487"/>
    <w:rsid w:val="000409A4"/>
    <w:rsid w:val="00047452"/>
    <w:rsid w:val="000474C1"/>
    <w:rsid w:val="00050E04"/>
    <w:rsid w:val="0005347E"/>
    <w:rsid w:val="00056E01"/>
    <w:rsid w:val="000601A8"/>
    <w:rsid w:val="00060BF7"/>
    <w:rsid w:val="0006263A"/>
    <w:rsid w:val="00062962"/>
    <w:rsid w:val="0006347E"/>
    <w:rsid w:val="000655E8"/>
    <w:rsid w:val="000659C5"/>
    <w:rsid w:val="0006675F"/>
    <w:rsid w:val="00067251"/>
    <w:rsid w:val="000729FE"/>
    <w:rsid w:val="00074BE4"/>
    <w:rsid w:val="00076F0C"/>
    <w:rsid w:val="00082EBF"/>
    <w:rsid w:val="00085197"/>
    <w:rsid w:val="000879B3"/>
    <w:rsid w:val="00090088"/>
    <w:rsid w:val="00090115"/>
    <w:rsid w:val="00092078"/>
    <w:rsid w:val="00092A13"/>
    <w:rsid w:val="000964D9"/>
    <w:rsid w:val="00096CDD"/>
    <w:rsid w:val="000A234C"/>
    <w:rsid w:val="000A314A"/>
    <w:rsid w:val="000A36E5"/>
    <w:rsid w:val="000A37FE"/>
    <w:rsid w:val="000A7DF5"/>
    <w:rsid w:val="000B216C"/>
    <w:rsid w:val="000B4FCD"/>
    <w:rsid w:val="000B657E"/>
    <w:rsid w:val="000B67F0"/>
    <w:rsid w:val="000C1A28"/>
    <w:rsid w:val="000C1ACE"/>
    <w:rsid w:val="000C3C40"/>
    <w:rsid w:val="000C3E9F"/>
    <w:rsid w:val="000C7F24"/>
    <w:rsid w:val="000D2215"/>
    <w:rsid w:val="000D2DC1"/>
    <w:rsid w:val="000D2ECF"/>
    <w:rsid w:val="000D3E42"/>
    <w:rsid w:val="000D4F3C"/>
    <w:rsid w:val="000D682B"/>
    <w:rsid w:val="000D7DDE"/>
    <w:rsid w:val="000E086D"/>
    <w:rsid w:val="000E1075"/>
    <w:rsid w:val="000E1D3F"/>
    <w:rsid w:val="000E2809"/>
    <w:rsid w:val="000E5487"/>
    <w:rsid w:val="000F3E0F"/>
    <w:rsid w:val="001011A2"/>
    <w:rsid w:val="001013FA"/>
    <w:rsid w:val="00101AF8"/>
    <w:rsid w:val="001036B3"/>
    <w:rsid w:val="001042CC"/>
    <w:rsid w:val="00107391"/>
    <w:rsid w:val="00111701"/>
    <w:rsid w:val="0011204F"/>
    <w:rsid w:val="001140C8"/>
    <w:rsid w:val="0011466C"/>
    <w:rsid w:val="00116998"/>
    <w:rsid w:val="001231B4"/>
    <w:rsid w:val="00131256"/>
    <w:rsid w:val="0013133A"/>
    <w:rsid w:val="00131804"/>
    <w:rsid w:val="001331AD"/>
    <w:rsid w:val="001357D8"/>
    <w:rsid w:val="00135AE5"/>
    <w:rsid w:val="00142F01"/>
    <w:rsid w:val="001433F9"/>
    <w:rsid w:val="00143950"/>
    <w:rsid w:val="001477D2"/>
    <w:rsid w:val="00150EFA"/>
    <w:rsid w:val="00155144"/>
    <w:rsid w:val="00155232"/>
    <w:rsid w:val="00155A82"/>
    <w:rsid w:val="0016236B"/>
    <w:rsid w:val="001623CE"/>
    <w:rsid w:val="0016477E"/>
    <w:rsid w:val="00164D09"/>
    <w:rsid w:val="00167BEF"/>
    <w:rsid w:val="00173294"/>
    <w:rsid w:val="001764A9"/>
    <w:rsid w:val="001820F3"/>
    <w:rsid w:val="00182596"/>
    <w:rsid w:val="0018430A"/>
    <w:rsid w:val="00184ED4"/>
    <w:rsid w:val="00193857"/>
    <w:rsid w:val="00194010"/>
    <w:rsid w:val="0019441E"/>
    <w:rsid w:val="00197B14"/>
    <w:rsid w:val="001A0019"/>
    <w:rsid w:val="001A0D2B"/>
    <w:rsid w:val="001A372B"/>
    <w:rsid w:val="001A7393"/>
    <w:rsid w:val="001B1FD8"/>
    <w:rsid w:val="001B23C6"/>
    <w:rsid w:val="001B26D8"/>
    <w:rsid w:val="001B293E"/>
    <w:rsid w:val="001B2ED6"/>
    <w:rsid w:val="001B3D3E"/>
    <w:rsid w:val="001B55CC"/>
    <w:rsid w:val="001B5E87"/>
    <w:rsid w:val="001B75A1"/>
    <w:rsid w:val="001C0523"/>
    <w:rsid w:val="001C0804"/>
    <w:rsid w:val="001C0A61"/>
    <w:rsid w:val="001C550C"/>
    <w:rsid w:val="001D254C"/>
    <w:rsid w:val="001D3DC7"/>
    <w:rsid w:val="001D4750"/>
    <w:rsid w:val="001E01F0"/>
    <w:rsid w:val="001E3913"/>
    <w:rsid w:val="001E606D"/>
    <w:rsid w:val="001E736F"/>
    <w:rsid w:val="001F03FA"/>
    <w:rsid w:val="001F12BB"/>
    <w:rsid w:val="001F24DB"/>
    <w:rsid w:val="001F3646"/>
    <w:rsid w:val="001F4EF5"/>
    <w:rsid w:val="001F50D9"/>
    <w:rsid w:val="001F5CF2"/>
    <w:rsid w:val="002003F4"/>
    <w:rsid w:val="002020BA"/>
    <w:rsid w:val="002032B6"/>
    <w:rsid w:val="002040F8"/>
    <w:rsid w:val="00206C09"/>
    <w:rsid w:val="00210AC0"/>
    <w:rsid w:val="00214369"/>
    <w:rsid w:val="0021606C"/>
    <w:rsid w:val="00216A5A"/>
    <w:rsid w:val="00217552"/>
    <w:rsid w:val="00220497"/>
    <w:rsid w:val="00221EB9"/>
    <w:rsid w:val="0022202B"/>
    <w:rsid w:val="00222BF9"/>
    <w:rsid w:val="00227955"/>
    <w:rsid w:val="00231468"/>
    <w:rsid w:val="00231599"/>
    <w:rsid w:val="00231B38"/>
    <w:rsid w:val="0023391D"/>
    <w:rsid w:val="002346A8"/>
    <w:rsid w:val="00235384"/>
    <w:rsid w:val="002364E6"/>
    <w:rsid w:val="00237585"/>
    <w:rsid w:val="002515F5"/>
    <w:rsid w:val="00252648"/>
    <w:rsid w:val="00253243"/>
    <w:rsid w:val="0025357E"/>
    <w:rsid w:val="002538B0"/>
    <w:rsid w:val="0025459B"/>
    <w:rsid w:val="002547BF"/>
    <w:rsid w:val="002547CC"/>
    <w:rsid w:val="002603F9"/>
    <w:rsid w:val="00261311"/>
    <w:rsid w:val="002618EC"/>
    <w:rsid w:val="0026202A"/>
    <w:rsid w:val="002625B8"/>
    <w:rsid w:val="002631D2"/>
    <w:rsid w:val="0026513B"/>
    <w:rsid w:val="00266164"/>
    <w:rsid w:val="00266300"/>
    <w:rsid w:val="00266B96"/>
    <w:rsid w:val="00266F66"/>
    <w:rsid w:val="002676E0"/>
    <w:rsid w:val="0026787F"/>
    <w:rsid w:val="00271E34"/>
    <w:rsid w:val="00272B77"/>
    <w:rsid w:val="002739A9"/>
    <w:rsid w:val="00273EFC"/>
    <w:rsid w:val="0027419C"/>
    <w:rsid w:val="00274AE6"/>
    <w:rsid w:val="00277E84"/>
    <w:rsid w:val="00282563"/>
    <w:rsid w:val="002828E4"/>
    <w:rsid w:val="00282C66"/>
    <w:rsid w:val="00285ED8"/>
    <w:rsid w:val="002863B6"/>
    <w:rsid w:val="00286415"/>
    <w:rsid w:val="00286E40"/>
    <w:rsid w:val="00290249"/>
    <w:rsid w:val="00290A6B"/>
    <w:rsid w:val="00291822"/>
    <w:rsid w:val="00291B6D"/>
    <w:rsid w:val="00293E40"/>
    <w:rsid w:val="002B0187"/>
    <w:rsid w:val="002B2B76"/>
    <w:rsid w:val="002B4741"/>
    <w:rsid w:val="002B567D"/>
    <w:rsid w:val="002B7BF0"/>
    <w:rsid w:val="002C1223"/>
    <w:rsid w:val="002C139D"/>
    <w:rsid w:val="002C2879"/>
    <w:rsid w:val="002C5D3B"/>
    <w:rsid w:val="002D099B"/>
    <w:rsid w:val="002D1078"/>
    <w:rsid w:val="002D2A75"/>
    <w:rsid w:val="002D3480"/>
    <w:rsid w:val="002D5BEB"/>
    <w:rsid w:val="002D7F65"/>
    <w:rsid w:val="002E2519"/>
    <w:rsid w:val="002E2E26"/>
    <w:rsid w:val="002E557F"/>
    <w:rsid w:val="002E75FF"/>
    <w:rsid w:val="002F0148"/>
    <w:rsid w:val="002F13D9"/>
    <w:rsid w:val="002F1D99"/>
    <w:rsid w:val="002F2A02"/>
    <w:rsid w:val="002F43EC"/>
    <w:rsid w:val="002F6C6F"/>
    <w:rsid w:val="003002F2"/>
    <w:rsid w:val="00306519"/>
    <w:rsid w:val="00307F6C"/>
    <w:rsid w:val="003122CE"/>
    <w:rsid w:val="00312E6E"/>
    <w:rsid w:val="003209B5"/>
    <w:rsid w:val="00323599"/>
    <w:rsid w:val="00323672"/>
    <w:rsid w:val="003241C2"/>
    <w:rsid w:val="003248FF"/>
    <w:rsid w:val="00324A25"/>
    <w:rsid w:val="0033113D"/>
    <w:rsid w:val="00340814"/>
    <w:rsid w:val="00343C53"/>
    <w:rsid w:val="00347F55"/>
    <w:rsid w:val="00350D15"/>
    <w:rsid w:val="003607B6"/>
    <w:rsid w:val="00360AC9"/>
    <w:rsid w:val="003615FE"/>
    <w:rsid w:val="00361F15"/>
    <w:rsid w:val="00362833"/>
    <w:rsid w:val="00371B43"/>
    <w:rsid w:val="003726F1"/>
    <w:rsid w:val="00374AD7"/>
    <w:rsid w:val="003751E3"/>
    <w:rsid w:val="00375A8B"/>
    <w:rsid w:val="00383A70"/>
    <w:rsid w:val="00385E7D"/>
    <w:rsid w:val="00387274"/>
    <w:rsid w:val="0039106C"/>
    <w:rsid w:val="00391094"/>
    <w:rsid w:val="00397948"/>
    <w:rsid w:val="003A0E03"/>
    <w:rsid w:val="003A1A7F"/>
    <w:rsid w:val="003A1E75"/>
    <w:rsid w:val="003A34DB"/>
    <w:rsid w:val="003A4D5F"/>
    <w:rsid w:val="003A4EFF"/>
    <w:rsid w:val="003A5B83"/>
    <w:rsid w:val="003A70A8"/>
    <w:rsid w:val="003A729F"/>
    <w:rsid w:val="003A74E3"/>
    <w:rsid w:val="003A7E6E"/>
    <w:rsid w:val="003B0949"/>
    <w:rsid w:val="003B4096"/>
    <w:rsid w:val="003C24C5"/>
    <w:rsid w:val="003C677B"/>
    <w:rsid w:val="003D1610"/>
    <w:rsid w:val="003D2158"/>
    <w:rsid w:val="003D3786"/>
    <w:rsid w:val="003D4F8E"/>
    <w:rsid w:val="003D5B5A"/>
    <w:rsid w:val="003D6F40"/>
    <w:rsid w:val="003D72E0"/>
    <w:rsid w:val="003E1AA7"/>
    <w:rsid w:val="003E2E71"/>
    <w:rsid w:val="003E4FF3"/>
    <w:rsid w:val="003E5738"/>
    <w:rsid w:val="003E779A"/>
    <w:rsid w:val="003F1139"/>
    <w:rsid w:val="003F1DCC"/>
    <w:rsid w:val="003F6F0C"/>
    <w:rsid w:val="0040247A"/>
    <w:rsid w:val="004138EE"/>
    <w:rsid w:val="00415657"/>
    <w:rsid w:val="00417D83"/>
    <w:rsid w:val="004213B7"/>
    <w:rsid w:val="0042165C"/>
    <w:rsid w:val="00424269"/>
    <w:rsid w:val="004246DA"/>
    <w:rsid w:val="004258E1"/>
    <w:rsid w:val="0043103C"/>
    <w:rsid w:val="00432D13"/>
    <w:rsid w:val="00433317"/>
    <w:rsid w:val="004333AD"/>
    <w:rsid w:val="004347B5"/>
    <w:rsid w:val="00436B43"/>
    <w:rsid w:val="00440463"/>
    <w:rsid w:val="00442C4F"/>
    <w:rsid w:val="0044352F"/>
    <w:rsid w:val="004458BD"/>
    <w:rsid w:val="0044686B"/>
    <w:rsid w:val="00446966"/>
    <w:rsid w:val="00450CF9"/>
    <w:rsid w:val="004513C6"/>
    <w:rsid w:val="00451776"/>
    <w:rsid w:val="0045549B"/>
    <w:rsid w:val="00456932"/>
    <w:rsid w:val="0045725D"/>
    <w:rsid w:val="0045767C"/>
    <w:rsid w:val="00464ABE"/>
    <w:rsid w:val="00465688"/>
    <w:rsid w:val="00466C1F"/>
    <w:rsid w:val="00466D94"/>
    <w:rsid w:val="004701DD"/>
    <w:rsid w:val="00471487"/>
    <w:rsid w:val="00473361"/>
    <w:rsid w:val="00473A8F"/>
    <w:rsid w:val="00474325"/>
    <w:rsid w:val="00475686"/>
    <w:rsid w:val="00475781"/>
    <w:rsid w:val="00480217"/>
    <w:rsid w:val="00482FBF"/>
    <w:rsid w:val="00485794"/>
    <w:rsid w:val="00486228"/>
    <w:rsid w:val="004866D8"/>
    <w:rsid w:val="00486BBD"/>
    <w:rsid w:val="00490167"/>
    <w:rsid w:val="00493441"/>
    <w:rsid w:val="00493D2E"/>
    <w:rsid w:val="00494D7D"/>
    <w:rsid w:val="0049551C"/>
    <w:rsid w:val="0049796B"/>
    <w:rsid w:val="004A18C1"/>
    <w:rsid w:val="004A39B6"/>
    <w:rsid w:val="004A4A68"/>
    <w:rsid w:val="004B39F0"/>
    <w:rsid w:val="004B3C03"/>
    <w:rsid w:val="004B4585"/>
    <w:rsid w:val="004B6760"/>
    <w:rsid w:val="004C3E72"/>
    <w:rsid w:val="004C6EF2"/>
    <w:rsid w:val="004D5027"/>
    <w:rsid w:val="004E1D14"/>
    <w:rsid w:val="004E2640"/>
    <w:rsid w:val="004E3DB6"/>
    <w:rsid w:val="004E6EB9"/>
    <w:rsid w:val="004F20F7"/>
    <w:rsid w:val="004F31CC"/>
    <w:rsid w:val="004F3D75"/>
    <w:rsid w:val="004F442B"/>
    <w:rsid w:val="004F4ED5"/>
    <w:rsid w:val="004F51EB"/>
    <w:rsid w:val="004F5234"/>
    <w:rsid w:val="00505A6A"/>
    <w:rsid w:val="00511485"/>
    <w:rsid w:val="005134B4"/>
    <w:rsid w:val="00515DB0"/>
    <w:rsid w:val="00516B96"/>
    <w:rsid w:val="00517927"/>
    <w:rsid w:val="00524D5A"/>
    <w:rsid w:val="005257B6"/>
    <w:rsid w:val="00526E43"/>
    <w:rsid w:val="005275D7"/>
    <w:rsid w:val="00527ADB"/>
    <w:rsid w:val="005310DE"/>
    <w:rsid w:val="00533371"/>
    <w:rsid w:val="00533F63"/>
    <w:rsid w:val="00535597"/>
    <w:rsid w:val="00535742"/>
    <w:rsid w:val="005373F9"/>
    <w:rsid w:val="00542D5A"/>
    <w:rsid w:val="00545D1E"/>
    <w:rsid w:val="00552203"/>
    <w:rsid w:val="0055602F"/>
    <w:rsid w:val="00556DB6"/>
    <w:rsid w:val="00560660"/>
    <w:rsid w:val="005621B4"/>
    <w:rsid w:val="005674CE"/>
    <w:rsid w:val="0057235F"/>
    <w:rsid w:val="00577708"/>
    <w:rsid w:val="00581ED0"/>
    <w:rsid w:val="00583D46"/>
    <w:rsid w:val="00585992"/>
    <w:rsid w:val="0059090E"/>
    <w:rsid w:val="00590D0A"/>
    <w:rsid w:val="005A030F"/>
    <w:rsid w:val="005A08BE"/>
    <w:rsid w:val="005A28A3"/>
    <w:rsid w:val="005A7D9A"/>
    <w:rsid w:val="005A7E8C"/>
    <w:rsid w:val="005B0ACA"/>
    <w:rsid w:val="005B50F9"/>
    <w:rsid w:val="005B5A61"/>
    <w:rsid w:val="005C0F9A"/>
    <w:rsid w:val="005C1E88"/>
    <w:rsid w:val="005C7CA3"/>
    <w:rsid w:val="005D08AD"/>
    <w:rsid w:val="005D095F"/>
    <w:rsid w:val="005D5BD9"/>
    <w:rsid w:val="005D6A4F"/>
    <w:rsid w:val="005D6C13"/>
    <w:rsid w:val="005D7B9B"/>
    <w:rsid w:val="005E1018"/>
    <w:rsid w:val="005E265E"/>
    <w:rsid w:val="005E27D6"/>
    <w:rsid w:val="005E3D21"/>
    <w:rsid w:val="005F29F5"/>
    <w:rsid w:val="005F38C3"/>
    <w:rsid w:val="005F4452"/>
    <w:rsid w:val="005F45D7"/>
    <w:rsid w:val="005F53D3"/>
    <w:rsid w:val="005F5B68"/>
    <w:rsid w:val="005F5D9A"/>
    <w:rsid w:val="005F7C51"/>
    <w:rsid w:val="00604C5F"/>
    <w:rsid w:val="006052A4"/>
    <w:rsid w:val="00610382"/>
    <w:rsid w:val="006119C8"/>
    <w:rsid w:val="00613318"/>
    <w:rsid w:val="006179CD"/>
    <w:rsid w:val="006212E5"/>
    <w:rsid w:val="0062360C"/>
    <w:rsid w:val="00623938"/>
    <w:rsid w:val="0062445B"/>
    <w:rsid w:val="00626B6C"/>
    <w:rsid w:val="00632E7D"/>
    <w:rsid w:val="006338FC"/>
    <w:rsid w:val="00633967"/>
    <w:rsid w:val="00636030"/>
    <w:rsid w:val="0063642A"/>
    <w:rsid w:val="00644158"/>
    <w:rsid w:val="00644942"/>
    <w:rsid w:val="00645F5C"/>
    <w:rsid w:val="006461A5"/>
    <w:rsid w:val="006471A7"/>
    <w:rsid w:val="00647587"/>
    <w:rsid w:val="00652A47"/>
    <w:rsid w:val="006530A8"/>
    <w:rsid w:val="00654322"/>
    <w:rsid w:val="00656B3C"/>
    <w:rsid w:val="006577E8"/>
    <w:rsid w:val="0066018F"/>
    <w:rsid w:val="006607F1"/>
    <w:rsid w:val="00661F34"/>
    <w:rsid w:val="00663BED"/>
    <w:rsid w:val="00664847"/>
    <w:rsid w:val="006648D8"/>
    <w:rsid w:val="006657A2"/>
    <w:rsid w:val="00665A25"/>
    <w:rsid w:val="00666999"/>
    <w:rsid w:val="00680843"/>
    <w:rsid w:val="00680CF3"/>
    <w:rsid w:val="0068717C"/>
    <w:rsid w:val="006879B9"/>
    <w:rsid w:val="006A166B"/>
    <w:rsid w:val="006A342D"/>
    <w:rsid w:val="006A3CAE"/>
    <w:rsid w:val="006A5F9B"/>
    <w:rsid w:val="006A725F"/>
    <w:rsid w:val="006B3D48"/>
    <w:rsid w:val="006C2DB0"/>
    <w:rsid w:val="006C3FE7"/>
    <w:rsid w:val="006C4A7C"/>
    <w:rsid w:val="006D5F9B"/>
    <w:rsid w:val="006D6EAB"/>
    <w:rsid w:val="006D6FF3"/>
    <w:rsid w:val="006E2A4F"/>
    <w:rsid w:val="006E333F"/>
    <w:rsid w:val="006E3EB6"/>
    <w:rsid w:val="006E5F57"/>
    <w:rsid w:val="006E6A17"/>
    <w:rsid w:val="006E6B69"/>
    <w:rsid w:val="006E6C94"/>
    <w:rsid w:val="006F1957"/>
    <w:rsid w:val="006F2B7D"/>
    <w:rsid w:val="006F571F"/>
    <w:rsid w:val="00704C07"/>
    <w:rsid w:val="00707048"/>
    <w:rsid w:val="007118AC"/>
    <w:rsid w:val="007118FC"/>
    <w:rsid w:val="007136E8"/>
    <w:rsid w:val="0071421E"/>
    <w:rsid w:val="00715CBE"/>
    <w:rsid w:val="00717013"/>
    <w:rsid w:val="00722031"/>
    <w:rsid w:val="00722183"/>
    <w:rsid w:val="0072272E"/>
    <w:rsid w:val="00723C35"/>
    <w:rsid w:val="00727C23"/>
    <w:rsid w:val="00734411"/>
    <w:rsid w:val="007433A9"/>
    <w:rsid w:val="00743470"/>
    <w:rsid w:val="00745560"/>
    <w:rsid w:val="00745E2F"/>
    <w:rsid w:val="00752526"/>
    <w:rsid w:val="007532B0"/>
    <w:rsid w:val="00772166"/>
    <w:rsid w:val="00772F17"/>
    <w:rsid w:val="0077413F"/>
    <w:rsid w:val="00780154"/>
    <w:rsid w:val="00780BF4"/>
    <w:rsid w:val="0078287A"/>
    <w:rsid w:val="00786BF6"/>
    <w:rsid w:val="00786C34"/>
    <w:rsid w:val="007879D7"/>
    <w:rsid w:val="0079031F"/>
    <w:rsid w:val="00790596"/>
    <w:rsid w:val="00796AEF"/>
    <w:rsid w:val="00796BED"/>
    <w:rsid w:val="00796DFA"/>
    <w:rsid w:val="007A0A88"/>
    <w:rsid w:val="007B0EBF"/>
    <w:rsid w:val="007B2A52"/>
    <w:rsid w:val="007B30BC"/>
    <w:rsid w:val="007B644F"/>
    <w:rsid w:val="007B655D"/>
    <w:rsid w:val="007C15B0"/>
    <w:rsid w:val="007C35AF"/>
    <w:rsid w:val="007C5E6B"/>
    <w:rsid w:val="007C648E"/>
    <w:rsid w:val="007C68E5"/>
    <w:rsid w:val="007C7DC4"/>
    <w:rsid w:val="007D49D0"/>
    <w:rsid w:val="007D54E0"/>
    <w:rsid w:val="007D7617"/>
    <w:rsid w:val="007E330F"/>
    <w:rsid w:val="007E3BAD"/>
    <w:rsid w:val="007E4239"/>
    <w:rsid w:val="007F2AEA"/>
    <w:rsid w:val="007F4EEA"/>
    <w:rsid w:val="007F64AF"/>
    <w:rsid w:val="00803F56"/>
    <w:rsid w:val="00807D6E"/>
    <w:rsid w:val="008106A8"/>
    <w:rsid w:val="00810F50"/>
    <w:rsid w:val="00816407"/>
    <w:rsid w:val="0081718A"/>
    <w:rsid w:val="0082363F"/>
    <w:rsid w:val="008242CE"/>
    <w:rsid w:val="00824AB3"/>
    <w:rsid w:val="0083117D"/>
    <w:rsid w:val="008365F8"/>
    <w:rsid w:val="00836FC0"/>
    <w:rsid w:val="008374B5"/>
    <w:rsid w:val="00837942"/>
    <w:rsid w:val="0084086E"/>
    <w:rsid w:val="00843B58"/>
    <w:rsid w:val="0084402C"/>
    <w:rsid w:val="00844E91"/>
    <w:rsid w:val="00845749"/>
    <w:rsid w:val="0085095F"/>
    <w:rsid w:val="00851FFB"/>
    <w:rsid w:val="00854610"/>
    <w:rsid w:val="00856990"/>
    <w:rsid w:val="00857137"/>
    <w:rsid w:val="00861CF6"/>
    <w:rsid w:val="00871EDE"/>
    <w:rsid w:val="008735B4"/>
    <w:rsid w:val="00873D6E"/>
    <w:rsid w:val="008755FC"/>
    <w:rsid w:val="00877422"/>
    <w:rsid w:val="00883887"/>
    <w:rsid w:val="008924A1"/>
    <w:rsid w:val="00892A33"/>
    <w:rsid w:val="00894964"/>
    <w:rsid w:val="008A1A7C"/>
    <w:rsid w:val="008A223B"/>
    <w:rsid w:val="008A34FB"/>
    <w:rsid w:val="008A66E3"/>
    <w:rsid w:val="008A76C1"/>
    <w:rsid w:val="008B4E45"/>
    <w:rsid w:val="008B53D0"/>
    <w:rsid w:val="008B679B"/>
    <w:rsid w:val="008C2FCA"/>
    <w:rsid w:val="008D0C94"/>
    <w:rsid w:val="008D2981"/>
    <w:rsid w:val="008D29C7"/>
    <w:rsid w:val="008D3EB1"/>
    <w:rsid w:val="008D7152"/>
    <w:rsid w:val="008E5453"/>
    <w:rsid w:val="008E687A"/>
    <w:rsid w:val="008E6F36"/>
    <w:rsid w:val="008F067E"/>
    <w:rsid w:val="008F1BFF"/>
    <w:rsid w:val="008F3B18"/>
    <w:rsid w:val="008F5AA6"/>
    <w:rsid w:val="008F6765"/>
    <w:rsid w:val="008F7D19"/>
    <w:rsid w:val="00900325"/>
    <w:rsid w:val="00903834"/>
    <w:rsid w:val="00905CB5"/>
    <w:rsid w:val="0090773A"/>
    <w:rsid w:val="00910975"/>
    <w:rsid w:val="00911C34"/>
    <w:rsid w:val="009147BC"/>
    <w:rsid w:val="00915870"/>
    <w:rsid w:val="0092148F"/>
    <w:rsid w:val="00921D7C"/>
    <w:rsid w:val="00923F2C"/>
    <w:rsid w:val="00926A73"/>
    <w:rsid w:val="00926C91"/>
    <w:rsid w:val="00931CFD"/>
    <w:rsid w:val="00933AAC"/>
    <w:rsid w:val="00935BCD"/>
    <w:rsid w:val="00936CBF"/>
    <w:rsid w:val="00937B6E"/>
    <w:rsid w:val="009404D5"/>
    <w:rsid w:val="00941F6B"/>
    <w:rsid w:val="00942468"/>
    <w:rsid w:val="00942E84"/>
    <w:rsid w:val="0094420D"/>
    <w:rsid w:val="00947164"/>
    <w:rsid w:val="009474F4"/>
    <w:rsid w:val="00947A11"/>
    <w:rsid w:val="00947CDF"/>
    <w:rsid w:val="00947F84"/>
    <w:rsid w:val="00952400"/>
    <w:rsid w:val="009532CA"/>
    <w:rsid w:val="00957267"/>
    <w:rsid w:val="009611A5"/>
    <w:rsid w:val="009630F6"/>
    <w:rsid w:val="0096365C"/>
    <w:rsid w:val="00963EA4"/>
    <w:rsid w:val="00965F5C"/>
    <w:rsid w:val="00966193"/>
    <w:rsid w:val="009663B2"/>
    <w:rsid w:val="00966DA4"/>
    <w:rsid w:val="00967A08"/>
    <w:rsid w:val="00970474"/>
    <w:rsid w:val="0097147B"/>
    <w:rsid w:val="009720A3"/>
    <w:rsid w:val="009739D9"/>
    <w:rsid w:val="009748FB"/>
    <w:rsid w:val="00974D7E"/>
    <w:rsid w:val="00975038"/>
    <w:rsid w:val="009769A5"/>
    <w:rsid w:val="00977313"/>
    <w:rsid w:val="009828C6"/>
    <w:rsid w:val="00982F79"/>
    <w:rsid w:val="0098319C"/>
    <w:rsid w:val="009940C2"/>
    <w:rsid w:val="00996463"/>
    <w:rsid w:val="00996E03"/>
    <w:rsid w:val="009A00A3"/>
    <w:rsid w:val="009A0EBC"/>
    <w:rsid w:val="009A4DC1"/>
    <w:rsid w:val="009B1856"/>
    <w:rsid w:val="009B39B6"/>
    <w:rsid w:val="009B3FDC"/>
    <w:rsid w:val="009B483B"/>
    <w:rsid w:val="009C57B0"/>
    <w:rsid w:val="009E096C"/>
    <w:rsid w:val="009E1D27"/>
    <w:rsid w:val="009E5550"/>
    <w:rsid w:val="009E6498"/>
    <w:rsid w:val="009E7C7F"/>
    <w:rsid w:val="009F1C4D"/>
    <w:rsid w:val="00A02793"/>
    <w:rsid w:val="00A068DD"/>
    <w:rsid w:val="00A10495"/>
    <w:rsid w:val="00A107DA"/>
    <w:rsid w:val="00A10C8D"/>
    <w:rsid w:val="00A13A92"/>
    <w:rsid w:val="00A17DF5"/>
    <w:rsid w:val="00A260C5"/>
    <w:rsid w:val="00A26A2E"/>
    <w:rsid w:val="00A2757E"/>
    <w:rsid w:val="00A37C78"/>
    <w:rsid w:val="00A44EC8"/>
    <w:rsid w:val="00A45FE7"/>
    <w:rsid w:val="00A51862"/>
    <w:rsid w:val="00A549AF"/>
    <w:rsid w:val="00A55D4D"/>
    <w:rsid w:val="00A56212"/>
    <w:rsid w:val="00A56964"/>
    <w:rsid w:val="00A57CD7"/>
    <w:rsid w:val="00A61639"/>
    <w:rsid w:val="00A656E0"/>
    <w:rsid w:val="00A65794"/>
    <w:rsid w:val="00A660D9"/>
    <w:rsid w:val="00A670EA"/>
    <w:rsid w:val="00A712B7"/>
    <w:rsid w:val="00A73BC3"/>
    <w:rsid w:val="00A81025"/>
    <w:rsid w:val="00A81199"/>
    <w:rsid w:val="00A84FE9"/>
    <w:rsid w:val="00A9599E"/>
    <w:rsid w:val="00AA0101"/>
    <w:rsid w:val="00AA1425"/>
    <w:rsid w:val="00AA19F3"/>
    <w:rsid w:val="00AA3336"/>
    <w:rsid w:val="00AA4874"/>
    <w:rsid w:val="00AA4CF6"/>
    <w:rsid w:val="00AB670A"/>
    <w:rsid w:val="00AC0224"/>
    <w:rsid w:val="00AC0902"/>
    <w:rsid w:val="00AC0CC5"/>
    <w:rsid w:val="00AC1A00"/>
    <w:rsid w:val="00AC4516"/>
    <w:rsid w:val="00AC4E85"/>
    <w:rsid w:val="00AC5F86"/>
    <w:rsid w:val="00AC65FE"/>
    <w:rsid w:val="00AC6853"/>
    <w:rsid w:val="00AD0316"/>
    <w:rsid w:val="00AD2B5E"/>
    <w:rsid w:val="00AD365C"/>
    <w:rsid w:val="00AD42B6"/>
    <w:rsid w:val="00AD6B1A"/>
    <w:rsid w:val="00AE0843"/>
    <w:rsid w:val="00AE2065"/>
    <w:rsid w:val="00AE2C5A"/>
    <w:rsid w:val="00AE4433"/>
    <w:rsid w:val="00AE6235"/>
    <w:rsid w:val="00AE72D7"/>
    <w:rsid w:val="00AF5113"/>
    <w:rsid w:val="00AF5596"/>
    <w:rsid w:val="00AF605F"/>
    <w:rsid w:val="00AF66A6"/>
    <w:rsid w:val="00AF6C32"/>
    <w:rsid w:val="00B056C9"/>
    <w:rsid w:val="00B07075"/>
    <w:rsid w:val="00B11CF7"/>
    <w:rsid w:val="00B1236D"/>
    <w:rsid w:val="00B128C7"/>
    <w:rsid w:val="00B13DC2"/>
    <w:rsid w:val="00B161F1"/>
    <w:rsid w:val="00B177CF"/>
    <w:rsid w:val="00B207CA"/>
    <w:rsid w:val="00B31A6D"/>
    <w:rsid w:val="00B329EA"/>
    <w:rsid w:val="00B3343E"/>
    <w:rsid w:val="00B34A8C"/>
    <w:rsid w:val="00B357D0"/>
    <w:rsid w:val="00B35830"/>
    <w:rsid w:val="00B35968"/>
    <w:rsid w:val="00B3682A"/>
    <w:rsid w:val="00B36B99"/>
    <w:rsid w:val="00B40680"/>
    <w:rsid w:val="00B414CF"/>
    <w:rsid w:val="00B42AF5"/>
    <w:rsid w:val="00B42E4C"/>
    <w:rsid w:val="00B45472"/>
    <w:rsid w:val="00B51A10"/>
    <w:rsid w:val="00B5349B"/>
    <w:rsid w:val="00B53641"/>
    <w:rsid w:val="00B53EE9"/>
    <w:rsid w:val="00B54A56"/>
    <w:rsid w:val="00B55010"/>
    <w:rsid w:val="00B55614"/>
    <w:rsid w:val="00B5765B"/>
    <w:rsid w:val="00B60665"/>
    <w:rsid w:val="00B665A0"/>
    <w:rsid w:val="00B704B4"/>
    <w:rsid w:val="00B86299"/>
    <w:rsid w:val="00B8762B"/>
    <w:rsid w:val="00B87872"/>
    <w:rsid w:val="00B91C8C"/>
    <w:rsid w:val="00B91D36"/>
    <w:rsid w:val="00B96256"/>
    <w:rsid w:val="00B96A9F"/>
    <w:rsid w:val="00BA2C3A"/>
    <w:rsid w:val="00BA7ADB"/>
    <w:rsid w:val="00BB163A"/>
    <w:rsid w:val="00BB2FA8"/>
    <w:rsid w:val="00BB48DC"/>
    <w:rsid w:val="00BC55E2"/>
    <w:rsid w:val="00BC660E"/>
    <w:rsid w:val="00BC7287"/>
    <w:rsid w:val="00BD096D"/>
    <w:rsid w:val="00BD09A0"/>
    <w:rsid w:val="00BD0AFC"/>
    <w:rsid w:val="00BD149F"/>
    <w:rsid w:val="00BD42A1"/>
    <w:rsid w:val="00BD71C2"/>
    <w:rsid w:val="00BD7521"/>
    <w:rsid w:val="00BE04EA"/>
    <w:rsid w:val="00BE158E"/>
    <w:rsid w:val="00BE20BA"/>
    <w:rsid w:val="00BE2322"/>
    <w:rsid w:val="00BE3939"/>
    <w:rsid w:val="00BE3F59"/>
    <w:rsid w:val="00BE407A"/>
    <w:rsid w:val="00BF2C07"/>
    <w:rsid w:val="00BF39C5"/>
    <w:rsid w:val="00BF3E78"/>
    <w:rsid w:val="00BF4B83"/>
    <w:rsid w:val="00BF554A"/>
    <w:rsid w:val="00C12630"/>
    <w:rsid w:val="00C1630A"/>
    <w:rsid w:val="00C17F38"/>
    <w:rsid w:val="00C22E88"/>
    <w:rsid w:val="00C25C4D"/>
    <w:rsid w:val="00C33AF0"/>
    <w:rsid w:val="00C358EE"/>
    <w:rsid w:val="00C36CFA"/>
    <w:rsid w:val="00C37362"/>
    <w:rsid w:val="00C37B0D"/>
    <w:rsid w:val="00C51276"/>
    <w:rsid w:val="00C53BD2"/>
    <w:rsid w:val="00C5437F"/>
    <w:rsid w:val="00C54382"/>
    <w:rsid w:val="00C60548"/>
    <w:rsid w:val="00C61333"/>
    <w:rsid w:val="00C64A86"/>
    <w:rsid w:val="00C65D78"/>
    <w:rsid w:val="00C667FF"/>
    <w:rsid w:val="00C70C6B"/>
    <w:rsid w:val="00C71574"/>
    <w:rsid w:val="00C726E1"/>
    <w:rsid w:val="00C73DEA"/>
    <w:rsid w:val="00C75302"/>
    <w:rsid w:val="00C756C6"/>
    <w:rsid w:val="00C7570F"/>
    <w:rsid w:val="00C75B6F"/>
    <w:rsid w:val="00C768D7"/>
    <w:rsid w:val="00C81886"/>
    <w:rsid w:val="00C838E5"/>
    <w:rsid w:val="00C87403"/>
    <w:rsid w:val="00C87C23"/>
    <w:rsid w:val="00C87D0A"/>
    <w:rsid w:val="00C92F25"/>
    <w:rsid w:val="00C93D4A"/>
    <w:rsid w:val="00C959DD"/>
    <w:rsid w:val="00CA0E85"/>
    <w:rsid w:val="00CA3F55"/>
    <w:rsid w:val="00CB27C1"/>
    <w:rsid w:val="00CB69AC"/>
    <w:rsid w:val="00CB76F8"/>
    <w:rsid w:val="00CB7E1F"/>
    <w:rsid w:val="00CC039A"/>
    <w:rsid w:val="00CC09C9"/>
    <w:rsid w:val="00CC14BC"/>
    <w:rsid w:val="00CC1A03"/>
    <w:rsid w:val="00CC3AAC"/>
    <w:rsid w:val="00CC5845"/>
    <w:rsid w:val="00CC5D9C"/>
    <w:rsid w:val="00CC6F08"/>
    <w:rsid w:val="00CD004E"/>
    <w:rsid w:val="00CD2BB6"/>
    <w:rsid w:val="00CD5BEF"/>
    <w:rsid w:val="00CD656E"/>
    <w:rsid w:val="00CE4ECC"/>
    <w:rsid w:val="00CE7AC8"/>
    <w:rsid w:val="00CF2849"/>
    <w:rsid w:val="00CF46C9"/>
    <w:rsid w:val="00CF5093"/>
    <w:rsid w:val="00CF5C62"/>
    <w:rsid w:val="00CF6026"/>
    <w:rsid w:val="00CF7268"/>
    <w:rsid w:val="00CF7BB9"/>
    <w:rsid w:val="00D03C97"/>
    <w:rsid w:val="00D05500"/>
    <w:rsid w:val="00D05A5B"/>
    <w:rsid w:val="00D05A7D"/>
    <w:rsid w:val="00D07862"/>
    <w:rsid w:val="00D105DE"/>
    <w:rsid w:val="00D1289D"/>
    <w:rsid w:val="00D13B60"/>
    <w:rsid w:val="00D16583"/>
    <w:rsid w:val="00D21F59"/>
    <w:rsid w:val="00D273F0"/>
    <w:rsid w:val="00D3068E"/>
    <w:rsid w:val="00D329D7"/>
    <w:rsid w:val="00D339DE"/>
    <w:rsid w:val="00D359C3"/>
    <w:rsid w:val="00D4080D"/>
    <w:rsid w:val="00D4112A"/>
    <w:rsid w:val="00D42441"/>
    <w:rsid w:val="00D45C62"/>
    <w:rsid w:val="00D45D79"/>
    <w:rsid w:val="00D46432"/>
    <w:rsid w:val="00D47D7D"/>
    <w:rsid w:val="00D5049F"/>
    <w:rsid w:val="00D54D88"/>
    <w:rsid w:val="00D5564B"/>
    <w:rsid w:val="00D56894"/>
    <w:rsid w:val="00D57BA1"/>
    <w:rsid w:val="00D62139"/>
    <w:rsid w:val="00D636E5"/>
    <w:rsid w:val="00D63B5F"/>
    <w:rsid w:val="00D674FE"/>
    <w:rsid w:val="00D7082B"/>
    <w:rsid w:val="00D70B11"/>
    <w:rsid w:val="00D72167"/>
    <w:rsid w:val="00D76DF7"/>
    <w:rsid w:val="00D779A5"/>
    <w:rsid w:val="00D77DF0"/>
    <w:rsid w:val="00D83948"/>
    <w:rsid w:val="00D93B1F"/>
    <w:rsid w:val="00D94DD9"/>
    <w:rsid w:val="00D957B1"/>
    <w:rsid w:val="00D9581C"/>
    <w:rsid w:val="00DA037D"/>
    <w:rsid w:val="00DA1AAC"/>
    <w:rsid w:val="00DA2931"/>
    <w:rsid w:val="00DA2BFC"/>
    <w:rsid w:val="00DA4BE4"/>
    <w:rsid w:val="00DB0940"/>
    <w:rsid w:val="00DB1444"/>
    <w:rsid w:val="00DB51F0"/>
    <w:rsid w:val="00DB7DEB"/>
    <w:rsid w:val="00DC328E"/>
    <w:rsid w:val="00DC3D0C"/>
    <w:rsid w:val="00DD03F1"/>
    <w:rsid w:val="00DD2FAA"/>
    <w:rsid w:val="00DD7B87"/>
    <w:rsid w:val="00DE0258"/>
    <w:rsid w:val="00DE0A1C"/>
    <w:rsid w:val="00DE1DC8"/>
    <w:rsid w:val="00DE6244"/>
    <w:rsid w:val="00DE68BA"/>
    <w:rsid w:val="00DF1F74"/>
    <w:rsid w:val="00DF3D0B"/>
    <w:rsid w:val="00DF5560"/>
    <w:rsid w:val="00DF580A"/>
    <w:rsid w:val="00DF60C8"/>
    <w:rsid w:val="00DF611D"/>
    <w:rsid w:val="00DF6D9F"/>
    <w:rsid w:val="00E01CD3"/>
    <w:rsid w:val="00E02A02"/>
    <w:rsid w:val="00E038B6"/>
    <w:rsid w:val="00E039CF"/>
    <w:rsid w:val="00E05E9F"/>
    <w:rsid w:val="00E064E0"/>
    <w:rsid w:val="00E07617"/>
    <w:rsid w:val="00E14CEA"/>
    <w:rsid w:val="00E207D9"/>
    <w:rsid w:val="00E22DD4"/>
    <w:rsid w:val="00E24B00"/>
    <w:rsid w:val="00E2524D"/>
    <w:rsid w:val="00E258CA"/>
    <w:rsid w:val="00E27B10"/>
    <w:rsid w:val="00E307C1"/>
    <w:rsid w:val="00E30E7F"/>
    <w:rsid w:val="00E33FA1"/>
    <w:rsid w:val="00E3555B"/>
    <w:rsid w:val="00E35B73"/>
    <w:rsid w:val="00E36AC7"/>
    <w:rsid w:val="00E400FB"/>
    <w:rsid w:val="00E42C36"/>
    <w:rsid w:val="00E4344D"/>
    <w:rsid w:val="00E46497"/>
    <w:rsid w:val="00E4684E"/>
    <w:rsid w:val="00E46AF4"/>
    <w:rsid w:val="00E510DD"/>
    <w:rsid w:val="00E520FA"/>
    <w:rsid w:val="00E53970"/>
    <w:rsid w:val="00E54F7E"/>
    <w:rsid w:val="00E556FE"/>
    <w:rsid w:val="00E6027F"/>
    <w:rsid w:val="00E62ABF"/>
    <w:rsid w:val="00E63E1C"/>
    <w:rsid w:val="00E63FB2"/>
    <w:rsid w:val="00E63FEC"/>
    <w:rsid w:val="00E70599"/>
    <w:rsid w:val="00E7191F"/>
    <w:rsid w:val="00E74BD0"/>
    <w:rsid w:val="00E80874"/>
    <w:rsid w:val="00E84FA9"/>
    <w:rsid w:val="00E85E56"/>
    <w:rsid w:val="00E90762"/>
    <w:rsid w:val="00E95CDB"/>
    <w:rsid w:val="00EA30DC"/>
    <w:rsid w:val="00EA32FD"/>
    <w:rsid w:val="00EA5FC5"/>
    <w:rsid w:val="00EA6699"/>
    <w:rsid w:val="00EA7729"/>
    <w:rsid w:val="00EA79EF"/>
    <w:rsid w:val="00EB3555"/>
    <w:rsid w:val="00EB4794"/>
    <w:rsid w:val="00EB4C33"/>
    <w:rsid w:val="00EB6CB3"/>
    <w:rsid w:val="00EC46C5"/>
    <w:rsid w:val="00EC67C6"/>
    <w:rsid w:val="00ED2636"/>
    <w:rsid w:val="00ED4204"/>
    <w:rsid w:val="00ED4C0E"/>
    <w:rsid w:val="00ED5869"/>
    <w:rsid w:val="00ED6455"/>
    <w:rsid w:val="00EE075A"/>
    <w:rsid w:val="00EE08F6"/>
    <w:rsid w:val="00EE12F6"/>
    <w:rsid w:val="00EE5CAA"/>
    <w:rsid w:val="00EF0AB3"/>
    <w:rsid w:val="00EF2069"/>
    <w:rsid w:val="00EF3D5E"/>
    <w:rsid w:val="00EF52BD"/>
    <w:rsid w:val="00EF70F4"/>
    <w:rsid w:val="00F01790"/>
    <w:rsid w:val="00F02EAA"/>
    <w:rsid w:val="00F05D6B"/>
    <w:rsid w:val="00F07792"/>
    <w:rsid w:val="00F109AD"/>
    <w:rsid w:val="00F10AF8"/>
    <w:rsid w:val="00F11961"/>
    <w:rsid w:val="00F1370C"/>
    <w:rsid w:val="00F13D96"/>
    <w:rsid w:val="00F14FAF"/>
    <w:rsid w:val="00F16EA7"/>
    <w:rsid w:val="00F25100"/>
    <w:rsid w:val="00F27896"/>
    <w:rsid w:val="00F30102"/>
    <w:rsid w:val="00F34110"/>
    <w:rsid w:val="00F357C8"/>
    <w:rsid w:val="00F35D33"/>
    <w:rsid w:val="00F36F36"/>
    <w:rsid w:val="00F40F46"/>
    <w:rsid w:val="00F41109"/>
    <w:rsid w:val="00F41A3C"/>
    <w:rsid w:val="00F43561"/>
    <w:rsid w:val="00F43882"/>
    <w:rsid w:val="00F43983"/>
    <w:rsid w:val="00F45809"/>
    <w:rsid w:val="00F47736"/>
    <w:rsid w:val="00F512CE"/>
    <w:rsid w:val="00F54EC8"/>
    <w:rsid w:val="00F56926"/>
    <w:rsid w:val="00F615E3"/>
    <w:rsid w:val="00F62A3C"/>
    <w:rsid w:val="00F63392"/>
    <w:rsid w:val="00F6418D"/>
    <w:rsid w:val="00F64CB9"/>
    <w:rsid w:val="00F65AD2"/>
    <w:rsid w:val="00F717F4"/>
    <w:rsid w:val="00F73E6E"/>
    <w:rsid w:val="00F7508E"/>
    <w:rsid w:val="00F77014"/>
    <w:rsid w:val="00F80405"/>
    <w:rsid w:val="00F8058C"/>
    <w:rsid w:val="00F81E56"/>
    <w:rsid w:val="00F84E2F"/>
    <w:rsid w:val="00F877D5"/>
    <w:rsid w:val="00F90680"/>
    <w:rsid w:val="00F937E3"/>
    <w:rsid w:val="00F958D5"/>
    <w:rsid w:val="00F95FAD"/>
    <w:rsid w:val="00F961EF"/>
    <w:rsid w:val="00F9657F"/>
    <w:rsid w:val="00F97A54"/>
    <w:rsid w:val="00FA1078"/>
    <w:rsid w:val="00FA1750"/>
    <w:rsid w:val="00FA227E"/>
    <w:rsid w:val="00FA2470"/>
    <w:rsid w:val="00FA253C"/>
    <w:rsid w:val="00FA2C7B"/>
    <w:rsid w:val="00FA42E8"/>
    <w:rsid w:val="00FA543A"/>
    <w:rsid w:val="00FA6DB4"/>
    <w:rsid w:val="00FB386B"/>
    <w:rsid w:val="00FB49CA"/>
    <w:rsid w:val="00FB4BB5"/>
    <w:rsid w:val="00FB63E5"/>
    <w:rsid w:val="00FC1A18"/>
    <w:rsid w:val="00FC3A39"/>
    <w:rsid w:val="00FC4C77"/>
    <w:rsid w:val="00FD306D"/>
    <w:rsid w:val="00FD3B13"/>
    <w:rsid w:val="00FE3D7D"/>
    <w:rsid w:val="00FE75EB"/>
    <w:rsid w:val="00FF0324"/>
    <w:rsid w:val="00FF1994"/>
    <w:rsid w:val="00FF21E3"/>
    <w:rsid w:val="00FF2921"/>
    <w:rsid w:val="00FF5FD1"/>
    <w:rsid w:val="00FF6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3C"/>
    <w:pPr>
      <w:suppressAutoHyphens/>
    </w:pPr>
    <w:rPr>
      <w:rFonts w:ascii="Calibri" w:eastAsia="Calibri" w:hAnsi="Calibri" w:cs="Times New Roman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1A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A0D2B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F80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0405"/>
    <w:rPr>
      <w:rFonts w:ascii="Calibri" w:eastAsia="Calibri" w:hAnsi="Calibri" w:cs="Times New Roman"/>
      <w:color w:val="00000A"/>
      <w:kern w:val="1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F80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0405"/>
    <w:rPr>
      <w:rFonts w:ascii="Calibri" w:eastAsia="Calibri" w:hAnsi="Calibri" w:cs="Times New Roman"/>
      <w:color w:val="00000A"/>
      <w:kern w:val="1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4F3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3D75"/>
    <w:rPr>
      <w:rFonts w:ascii="Tahoma" w:eastAsia="Calibri" w:hAnsi="Tahoma" w:cs="Tahoma"/>
      <w:color w:val="00000A"/>
      <w:kern w:val="1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F3314-2B4D-445B-9B8E-5CD15047C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2205</TotalTime>
  <Pages>13</Pages>
  <Words>2971</Words>
  <Characters>16935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LyTA</dc:creator>
  <cp:lastModifiedBy>Князь Александра Николаевна</cp:lastModifiedBy>
  <cp:revision>165</cp:revision>
  <cp:lastPrinted>2023-11-08T13:39:00Z</cp:lastPrinted>
  <dcterms:created xsi:type="dcterms:W3CDTF">2017-08-04T06:14:00Z</dcterms:created>
  <dcterms:modified xsi:type="dcterms:W3CDTF">2023-11-08T13:39:00Z</dcterms:modified>
</cp:coreProperties>
</file>